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31" w:rsidRDefault="00C24431" w:rsidP="002A181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أيما امرأة سألت زوجها طلاقا</w:t>
      </w:r>
    </w:p>
    <w:p w:rsidR="002A1819" w:rsidRDefault="00C24431" w:rsidP="00C2443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A181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A1819" w:rsidRDefault="002A1819" w:rsidP="002A181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أيما امرأة سألت زوجها طلاقا من غير باس فحرام عليها رائحة الجنة</w:t>
      </w:r>
    </w:p>
    <w:p w:rsidR="00FE03AE" w:rsidRDefault="002A1819" w:rsidP="002A181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أبو</w:t>
      </w:r>
      <w:r w:rsidR="00C24431">
        <w:rPr>
          <w:rFonts w:cs="Traditional Arabic" w:hint="cs"/>
          <w:sz w:val="36"/>
          <w:szCs w:val="36"/>
          <w:rtl/>
          <w:lang w:bidi="ar-QA"/>
        </w:rPr>
        <w:t xml:space="preserve"> داود و</w:t>
      </w: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1819"/>
    <w:rsid w:val="002A1819"/>
    <w:rsid w:val="00924051"/>
    <w:rsid w:val="00C24431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08347"/>
  <w15:docId w15:val="{8EAA72A2-61CE-4A1C-859F-848FEECB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</Words>
  <Characters>131</Characters>
  <Application>Microsoft Office Word</Application>
  <DocSecurity>0</DocSecurity>
  <Lines>1</Lines>
  <Paragraphs>1</Paragraphs>
  <ScaleCrop>false</ScaleCrop>
  <Company>sak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2015-02-15T08:04:00Z</dcterms:created>
  <dcterms:modified xsi:type="dcterms:W3CDTF">2017-05-21T06:29:00Z</dcterms:modified>
</cp:coreProperties>
</file>