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B9" w:rsidRDefault="002A25B9" w:rsidP="007850C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بدأ الإسلام غريبا و</w:t>
      </w:r>
      <w:r>
        <w:rPr>
          <w:rFonts w:cs="Traditional Arabic" w:hint="cs"/>
          <w:sz w:val="36"/>
          <w:szCs w:val="36"/>
          <w:rtl/>
          <w:lang w:bidi="ar-QA"/>
        </w:rPr>
        <w:t>سيعود غريبا</w:t>
      </w:r>
    </w:p>
    <w:p w:rsidR="007850CE" w:rsidRDefault="002A25B9" w:rsidP="002A25B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850C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850CE" w:rsidRDefault="002A25B9" w:rsidP="007850C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بدأ الإسلام غريبا و</w:t>
      </w:r>
      <w:r w:rsidR="007850CE">
        <w:rPr>
          <w:rFonts w:cs="Traditional Arabic" w:hint="cs"/>
          <w:sz w:val="36"/>
          <w:szCs w:val="36"/>
          <w:rtl/>
          <w:lang w:bidi="ar-QA"/>
        </w:rPr>
        <w:t>سيعود غريبا فطوبى للغرباء</w:t>
      </w:r>
    </w:p>
    <w:p w:rsidR="00FE03AE" w:rsidRDefault="007850CE" w:rsidP="002A25B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50CE"/>
    <w:rsid w:val="002A25B9"/>
    <w:rsid w:val="007850CE"/>
    <w:rsid w:val="00967D0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9A27"/>
  <w15:docId w15:val="{5379B99F-E198-4E60-9FA6-9F26602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2015-02-15T11:33:00Z</dcterms:created>
  <dcterms:modified xsi:type="dcterms:W3CDTF">2017-05-22T08:50:00Z</dcterms:modified>
</cp:coreProperties>
</file>