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9D" w:rsidRDefault="009C609D" w:rsidP="00524C6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وخلق الإسلام الحياء</w:t>
      </w:r>
    </w:p>
    <w:p w:rsidR="00524C6B" w:rsidRDefault="009C609D" w:rsidP="009C609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24C6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24C6B" w:rsidRDefault="009C609D" w:rsidP="00524C6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لكل دين خلقا و</w:t>
      </w:r>
      <w:r w:rsidR="00524C6B">
        <w:rPr>
          <w:rFonts w:cs="Traditional Arabic" w:hint="cs"/>
          <w:sz w:val="36"/>
          <w:szCs w:val="36"/>
          <w:rtl/>
          <w:lang w:bidi="ar-QA"/>
        </w:rPr>
        <w:t>خلق الإسلام الحياء</w:t>
      </w:r>
    </w:p>
    <w:p w:rsidR="0026416E" w:rsidRDefault="001F12D1" w:rsidP="009C609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ابن ماجه</w:t>
      </w:r>
      <w:r w:rsidR="00524C6B">
        <w:rPr>
          <w:rFonts w:cs="Traditional Arabic" w:hint="cs"/>
          <w:sz w:val="36"/>
          <w:szCs w:val="36"/>
          <w:rtl/>
          <w:lang w:bidi="ar-QA"/>
        </w:rPr>
        <w:t xml:space="preserve"> وحسنه الألباني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4C6B"/>
    <w:rsid w:val="000D2031"/>
    <w:rsid w:val="001F12D1"/>
    <w:rsid w:val="0026416E"/>
    <w:rsid w:val="00524C6B"/>
    <w:rsid w:val="009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0B6D"/>
  <w15:docId w15:val="{0550FB00-D08D-412E-95BC-E3AD1A8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2015-02-14T11:41:00Z</dcterms:created>
  <dcterms:modified xsi:type="dcterms:W3CDTF">2017-05-22T08:57:00Z</dcterms:modified>
</cp:coreProperties>
</file>