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3C" w:rsidRDefault="00277E3C" w:rsidP="008254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8254E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254EC">
        <w:rPr>
          <w:rFonts w:ascii="Traditional Arabic" w:hAnsi="Traditional Arabic" w:cs="Traditional Arabic"/>
          <w:sz w:val="36"/>
          <w:szCs w:val="36"/>
          <w:rtl/>
        </w:rPr>
        <w:t>لا تباشر المرأة المرأة</w:t>
      </w:r>
    </w:p>
    <w:p w:rsidR="00277E3C" w:rsidRDefault="00277E3C" w:rsidP="00277E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77E3C" w:rsidRDefault="00277E3C" w:rsidP="00277E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تباشر المرأة المرأة ، فتنعتها لزوجها كأنه ينظر إليها</w:t>
      </w:r>
    </w:p>
    <w:p w:rsidR="00277E3C" w:rsidRDefault="00277E3C" w:rsidP="00277E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19708D" w:rsidRPr="008254EC" w:rsidRDefault="00277E3C" w:rsidP="008254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"لا تباشر المرأة المرأة"، أي: لا تنظر إلى بشرتها ومحاسنها، "فتنعتها"، أي: تصفها وتخبر بمحاسنها وما فيها من جمال أو قبح لزوجها "كأنه ينظر إليها"؛ لشدة الوصف ودقته .</w:t>
      </w:r>
      <w:bookmarkEnd w:id="0"/>
    </w:p>
    <w:sectPr w:rsidR="0019708D" w:rsidRPr="008254EC" w:rsidSect="00D640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19708D"/>
    <w:rsid w:val="00277E3C"/>
    <w:rsid w:val="007B7E8C"/>
    <w:rsid w:val="008254EC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0A7DB"/>
  <w15:docId w15:val="{707BB7BC-7EF7-4137-8E11-6B394BBA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70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70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9708D"/>
  </w:style>
  <w:style w:type="character" w:customStyle="1" w:styleId="search-keys">
    <w:name w:val="search-keys"/>
    <w:basedOn w:val="DefaultParagraphFont"/>
    <w:rsid w:val="0019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2017-07-06T08:22:00Z</dcterms:modified>
</cp:coreProperties>
</file>