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6B" w:rsidRDefault="0055306B" w:rsidP="004A17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4A177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A1772">
        <w:rPr>
          <w:rFonts w:ascii="Traditional Arabic" w:hAnsi="Traditional Arabic" w:cs="Traditional Arabic"/>
          <w:sz w:val="36"/>
          <w:szCs w:val="36"/>
          <w:rtl/>
        </w:rPr>
        <w:t>إذا دعا الرجل امرأته إلى فراشه فأبت</w:t>
      </w:r>
    </w:p>
    <w:p w:rsidR="0055306B" w:rsidRDefault="0055306B" w:rsidP="005530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5306B" w:rsidRDefault="0055306B" w:rsidP="005530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دعا الرجل امرأته إلى فراشه فأبت أن تجيء، لعنتها الملائكة حتى تصبح</w:t>
      </w:r>
    </w:p>
    <w:p w:rsidR="0055306B" w:rsidRDefault="0055306B" w:rsidP="005530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903E45" w:rsidRPr="004A1772" w:rsidRDefault="0055306B" w:rsidP="004A17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إذا دعا الرجل امرأته إلى فراشه ليجامعها فامتنعت عن إجابته، دعت عليها الملائكة بالطرد من رحمة الله حتى الصباح؛ لأنها عصت زوجها ومنعته حقه الشرعي</w:t>
      </w:r>
      <w:bookmarkEnd w:id="0"/>
    </w:p>
    <w:sectPr w:rsidR="00903E45" w:rsidRPr="004A1772" w:rsidSect="00162E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4A1772"/>
    <w:rsid w:val="0055306B"/>
    <w:rsid w:val="007B7E8C"/>
    <w:rsid w:val="00903E45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E7CB0"/>
  <w15:docId w15:val="{8EA9EB3E-A888-49B7-A402-E4CB97D3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3E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3E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3E45"/>
  </w:style>
  <w:style w:type="character" w:customStyle="1" w:styleId="search-keys">
    <w:name w:val="search-keys"/>
    <w:basedOn w:val="DefaultParagraphFont"/>
    <w:rsid w:val="0090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2017-07-06T08:22:00Z</dcterms:modified>
</cp:coreProperties>
</file>