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0A" w:rsidRDefault="005B370A" w:rsidP="008217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8217B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217BC">
        <w:rPr>
          <w:rFonts w:ascii="Traditional Arabic" w:hAnsi="Traditional Arabic" w:cs="Traditional Arabic"/>
          <w:sz w:val="36"/>
          <w:szCs w:val="36"/>
          <w:rtl/>
        </w:rPr>
        <w:t>امرأة تقدم ثلاثا من الولد تحتسبهن</w:t>
      </w:r>
    </w:p>
    <w:p w:rsidR="005B370A" w:rsidRDefault="005B370A" w:rsidP="005B37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B370A" w:rsidRDefault="005B370A" w:rsidP="005B37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امرأة تقدم ثلاثا من الولد تحتسبهن إلا دخلت الجنة فقالت امرأة منهن : أو اثنان ؟ قال : أو اثنان</w:t>
      </w:r>
    </w:p>
    <w:p w:rsidR="007B7E8C" w:rsidRPr="008217BC" w:rsidRDefault="005B370A" w:rsidP="008217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إسناده صحيح على شرط مسلم ( السلسلة الصحيحة )</w:t>
      </w:r>
      <w:bookmarkEnd w:id="0"/>
    </w:p>
    <w:sectPr w:rsidR="007B7E8C" w:rsidRPr="008217BC" w:rsidSect="00A819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5B370A"/>
    <w:rsid w:val="007B7E8C"/>
    <w:rsid w:val="008217BC"/>
    <w:rsid w:val="00CB3F96"/>
    <w:rsid w:val="00D728A5"/>
    <w:rsid w:val="00E0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42F19"/>
  <w15:docId w15:val="{9021FA87-A7D1-4177-9746-892C84DF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5B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5B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05B4A"/>
  </w:style>
  <w:style w:type="character" w:customStyle="1" w:styleId="search-keys">
    <w:name w:val="search-keys"/>
    <w:basedOn w:val="DefaultParagraphFont"/>
    <w:rsid w:val="00E05B4A"/>
  </w:style>
  <w:style w:type="character" w:customStyle="1" w:styleId="color-ae8422">
    <w:name w:val="color-ae8422"/>
    <w:basedOn w:val="DefaultParagraphFont"/>
    <w:rsid w:val="00E0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2017-07-06T08:39:00Z</dcterms:modified>
</cp:coreProperties>
</file>