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FF7A6" w14:textId="2CB7A7B1" w:rsidR="003B47A4" w:rsidRDefault="003B47A4" w:rsidP="003B47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الطب النبوي الوقائي</w:t>
      </w:r>
      <w:r w:rsidR="00750E6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750E60">
        <w:rPr>
          <w:rFonts w:ascii="Traditional Arabic" w:hAnsi="Traditional Arabic" w:cs="Traditional Arabic"/>
          <w:sz w:val="36"/>
          <w:szCs w:val="36"/>
          <w:rtl/>
        </w:rPr>
        <w:t>أعوذ بكلمات الله التامات من شر ما خلق</w:t>
      </w:r>
    </w:p>
    <w:p w14:paraId="7D0C5E23" w14:textId="77777777" w:rsidR="003B47A4" w:rsidRDefault="003B47A4" w:rsidP="003B47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أبي هريرة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</w:p>
    <w:p w14:paraId="5E8465D1" w14:textId="0B1D9764" w:rsidR="003B47A4" w:rsidRDefault="003B47A4" w:rsidP="003B47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جاء رجل إلى النبي صلى الله عليه وسلم فقال: يا رسول الله، ما لقيت من عقرب لدغتني البارحة،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قال:</w:t>
      </w:r>
      <w:r w:rsidR="00750E6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أما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لو قلت، حين أمسيت: أعوذ بكلمات الله التامات من شر ما خلق، لم تضرك. </w:t>
      </w:r>
    </w:p>
    <w:p w14:paraId="1842DB92" w14:textId="77777777" w:rsidR="003B47A4" w:rsidRDefault="003B47A4" w:rsidP="003B47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2454C043" w14:textId="541DA42F" w:rsidR="000D1F46" w:rsidRPr="00854F67" w:rsidRDefault="003B47A4" w:rsidP="00854F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أعوذ بكلمات الله الكاملات من شر جميع المخلوقات.</w:t>
      </w:r>
    </w:p>
    <w:sectPr w:rsidR="000D1F46" w:rsidRPr="00854F67" w:rsidSect="00E5568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5985"/>
    <w:rsid w:val="000839A6"/>
    <w:rsid w:val="000D1F46"/>
    <w:rsid w:val="002E5985"/>
    <w:rsid w:val="003B47A4"/>
    <w:rsid w:val="00750E60"/>
    <w:rsid w:val="00854F67"/>
    <w:rsid w:val="00C33ED3"/>
    <w:rsid w:val="00E1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6505"/>
  <w15:chartTrackingRefBased/>
  <w15:docId w15:val="{5CD4C798-BE12-4EE1-8A08-5E28A64E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9</cp:revision>
  <dcterms:created xsi:type="dcterms:W3CDTF">2020-03-14T11:12:00Z</dcterms:created>
  <dcterms:modified xsi:type="dcterms:W3CDTF">2021-03-23T06:19:00Z</dcterms:modified>
</cp:coreProperties>
</file>