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CBB6" w14:textId="423E0392" w:rsidR="00124851" w:rsidRDefault="00124851" w:rsidP="0012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9A0F1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9A0F1B">
        <w:rPr>
          <w:rFonts w:ascii="Traditional Arabic" w:hAnsi="Traditional Arabic" w:cs="Traditional Arabic"/>
          <w:sz w:val="36"/>
          <w:szCs w:val="36"/>
          <w:rtl/>
        </w:rPr>
        <w:t>السواك مطهرة للفم مرضاة للرب</w:t>
      </w:r>
    </w:p>
    <w:p w14:paraId="7DE2CB19" w14:textId="77777777" w:rsidR="00124851" w:rsidRDefault="00124851" w:rsidP="0012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09670F4" w14:textId="77777777" w:rsidR="00124851" w:rsidRDefault="00124851" w:rsidP="0012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السواك مطهرة للفم ، مرضاة للرب .</w:t>
      </w:r>
    </w:p>
    <w:p w14:paraId="2677DF4A" w14:textId="77777777" w:rsidR="00124851" w:rsidRDefault="00124851" w:rsidP="001248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4BE70C9D" w14:textId="601BE056" w:rsidR="00A17A22" w:rsidRPr="009A0F1B" w:rsidRDefault="00124851" w:rsidP="009A0F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أن السواك منظف للفم من عوالق الطعام وروائحه الكريهة، وهذا من متطلبات النظافة التي حث عليها الشارع.</w:t>
      </w:r>
      <w:bookmarkStart w:id="0" w:name="_GoBack"/>
      <w:bookmarkEnd w:id="0"/>
    </w:p>
    <w:sectPr w:rsidR="00A17A22" w:rsidRPr="009A0F1B" w:rsidSect="00A40E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24851"/>
    <w:rsid w:val="002E5985"/>
    <w:rsid w:val="00945C93"/>
    <w:rsid w:val="009A0F1B"/>
    <w:rsid w:val="00A17A2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2020-03-21T09:28:00Z</dcterms:modified>
</cp:coreProperties>
</file>