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62" w:rsidRDefault="002A4DAF" w:rsidP="00EA3AA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الاعتكاف </w:t>
      </w:r>
      <w:r w:rsidR="00EA3AA5">
        <w:rPr>
          <w:rFonts w:ascii="Traditional Arabic" w:hAnsi="Traditional Arabic" w:cs="Traditional Arabic" w:hint="cs"/>
          <w:sz w:val="36"/>
          <w:szCs w:val="36"/>
          <w:rtl/>
        </w:rPr>
        <w:t>...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يغفل عنه الكثير</w:t>
      </w:r>
    </w:p>
    <w:p w:rsidR="002A4DAF" w:rsidRDefault="002A4DAF" w:rsidP="000E271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أبي هريرة رضي الله عنه قال :</w:t>
      </w:r>
    </w:p>
    <w:p w:rsidR="002A4DAF" w:rsidRDefault="002A4DAF" w:rsidP="002A4DA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( كان رسول الله صلى الله عليه و</w:t>
      </w:r>
      <w:r w:rsidR="00EA3AA5">
        <w:rPr>
          <w:rFonts w:ascii="Traditional Arabic" w:hAnsi="Traditional Arabic" w:cs="Traditional Arabic" w:hint="cs"/>
          <w:sz w:val="36"/>
          <w:szCs w:val="36"/>
          <w:rtl/>
        </w:rPr>
        <w:t xml:space="preserve">سلم يعتكف في كل رمضان عشرة أيام </w:t>
      </w:r>
      <w:r>
        <w:rPr>
          <w:rFonts w:ascii="Traditional Arabic" w:hAnsi="Traditional Arabic" w:cs="Traditional Arabic" w:hint="cs"/>
          <w:sz w:val="36"/>
          <w:szCs w:val="36"/>
          <w:rtl/>
        </w:rPr>
        <w:t>فلما كان العام الذي قبض فيه اعتكف عشرين ) ) .</w:t>
      </w:r>
    </w:p>
    <w:p w:rsidR="00A249AB" w:rsidRPr="00A249AB" w:rsidRDefault="002A4DAF" w:rsidP="00EA3AA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صحيح البخاري</w:t>
      </w:r>
      <w:bookmarkEnd w:id="0"/>
    </w:p>
    <w:sectPr w:rsidR="00A249AB" w:rsidRPr="00A249A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0E271F"/>
    <w:rsid w:val="001054BC"/>
    <w:rsid w:val="001856F3"/>
    <w:rsid w:val="00220AB4"/>
    <w:rsid w:val="00251AAD"/>
    <w:rsid w:val="002772EC"/>
    <w:rsid w:val="002A4DAF"/>
    <w:rsid w:val="00333BB9"/>
    <w:rsid w:val="003B1162"/>
    <w:rsid w:val="003D1E22"/>
    <w:rsid w:val="00484FC1"/>
    <w:rsid w:val="004C1634"/>
    <w:rsid w:val="004D0BB4"/>
    <w:rsid w:val="005016C5"/>
    <w:rsid w:val="0051291B"/>
    <w:rsid w:val="00574AFC"/>
    <w:rsid w:val="005C2D29"/>
    <w:rsid w:val="006177F6"/>
    <w:rsid w:val="00676301"/>
    <w:rsid w:val="00763435"/>
    <w:rsid w:val="00777554"/>
    <w:rsid w:val="00832C97"/>
    <w:rsid w:val="00841F39"/>
    <w:rsid w:val="00891D6F"/>
    <w:rsid w:val="008D3A97"/>
    <w:rsid w:val="008F180B"/>
    <w:rsid w:val="00970F16"/>
    <w:rsid w:val="009764A4"/>
    <w:rsid w:val="009800DC"/>
    <w:rsid w:val="00A249AB"/>
    <w:rsid w:val="00A80339"/>
    <w:rsid w:val="00AA4891"/>
    <w:rsid w:val="00AB5A8E"/>
    <w:rsid w:val="00B140CB"/>
    <w:rsid w:val="00BB0566"/>
    <w:rsid w:val="00BE506D"/>
    <w:rsid w:val="00C37370"/>
    <w:rsid w:val="00C71C1A"/>
    <w:rsid w:val="00CE0EEA"/>
    <w:rsid w:val="00D62637"/>
    <w:rsid w:val="00E83FDB"/>
    <w:rsid w:val="00EA3AA5"/>
    <w:rsid w:val="00F07190"/>
    <w:rsid w:val="00F37531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359BD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2015-02-17T06:05:00Z</dcterms:created>
  <dcterms:modified xsi:type="dcterms:W3CDTF">2017-04-18T12:49:00Z</dcterms:modified>
</cp:coreProperties>
</file>