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BC" w:rsidRDefault="00E445BC" w:rsidP="00E44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617B25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617B25">
        <w:rPr>
          <w:rFonts w:ascii="Traditional Arabic" w:cs="Traditional Arabic" w:hint="eastAsia"/>
          <w:sz w:val="36"/>
          <w:szCs w:val="36"/>
          <w:rtl/>
        </w:rPr>
        <w:t>يقبل</w:t>
      </w:r>
      <w:r w:rsidR="00617B25">
        <w:rPr>
          <w:rFonts w:ascii="Traditional Arabic" w:cs="Traditional Arabic"/>
          <w:sz w:val="36"/>
          <w:szCs w:val="36"/>
          <w:rtl/>
        </w:rPr>
        <w:t xml:space="preserve"> </w:t>
      </w:r>
      <w:r w:rsidR="00617B25">
        <w:rPr>
          <w:rFonts w:ascii="Traditional Arabic" w:cs="Traditional Arabic" w:hint="eastAsia"/>
          <w:sz w:val="36"/>
          <w:szCs w:val="36"/>
          <w:rtl/>
        </w:rPr>
        <w:t>ويباشر</w:t>
      </w:r>
      <w:r w:rsidR="00617B25">
        <w:rPr>
          <w:rFonts w:ascii="Traditional Arabic" w:cs="Traditional Arabic"/>
          <w:sz w:val="36"/>
          <w:szCs w:val="36"/>
          <w:rtl/>
        </w:rPr>
        <w:t xml:space="preserve"> </w:t>
      </w:r>
      <w:r w:rsidR="00617B25">
        <w:rPr>
          <w:rFonts w:ascii="Traditional Arabic" w:cs="Traditional Arabic" w:hint="eastAsia"/>
          <w:sz w:val="36"/>
          <w:szCs w:val="36"/>
          <w:rtl/>
        </w:rPr>
        <w:t>وهو</w:t>
      </w:r>
      <w:r w:rsidR="00617B25">
        <w:rPr>
          <w:rFonts w:ascii="Traditional Arabic" w:cs="Traditional Arabic"/>
          <w:sz w:val="36"/>
          <w:szCs w:val="36"/>
          <w:rtl/>
        </w:rPr>
        <w:t xml:space="preserve"> </w:t>
      </w:r>
      <w:r w:rsidR="00617B25">
        <w:rPr>
          <w:rFonts w:ascii="Traditional Arabic" w:cs="Traditional Arabic" w:hint="eastAsia"/>
          <w:sz w:val="36"/>
          <w:szCs w:val="36"/>
          <w:rtl/>
        </w:rPr>
        <w:t>صائم</w:t>
      </w:r>
    </w:p>
    <w:p w:rsidR="00E445BC" w:rsidRDefault="00E445BC" w:rsidP="00E44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E445BC" w:rsidRDefault="00E445BC" w:rsidP="00E44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ويباشر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أملككم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لإربه</w:t>
      </w:r>
    </w:p>
    <w:p w:rsidR="00E445BC" w:rsidRDefault="00E445BC" w:rsidP="00E445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DB659D" w:rsidRPr="00617B25" w:rsidRDefault="00E445BC" w:rsidP="00617B2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ويباشر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والمباشرة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الاستمتاع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أملككم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لإربه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تماسكا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الإرب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الحاجة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DB659D" w:rsidRPr="00617B25" w:rsidSect="005F2D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D1F34"/>
    <w:rsid w:val="00617B25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723BA"/>
    <w:rsid w:val="0089723D"/>
    <w:rsid w:val="008B74F1"/>
    <w:rsid w:val="008E0991"/>
    <w:rsid w:val="009150C0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BF4FDA"/>
    <w:rsid w:val="00C203BA"/>
    <w:rsid w:val="00C378E3"/>
    <w:rsid w:val="00C557E2"/>
    <w:rsid w:val="00CA131F"/>
    <w:rsid w:val="00CA3F8C"/>
    <w:rsid w:val="00CE6619"/>
    <w:rsid w:val="00CF4E1A"/>
    <w:rsid w:val="00D4482D"/>
    <w:rsid w:val="00D73061"/>
    <w:rsid w:val="00DA2851"/>
    <w:rsid w:val="00DB659D"/>
    <w:rsid w:val="00DC3A3B"/>
    <w:rsid w:val="00DE1309"/>
    <w:rsid w:val="00E36A48"/>
    <w:rsid w:val="00E445BC"/>
    <w:rsid w:val="00E83FDB"/>
    <w:rsid w:val="00E92F20"/>
    <w:rsid w:val="00EB1EF9"/>
    <w:rsid w:val="00EC7EB3"/>
    <w:rsid w:val="00F1204F"/>
    <w:rsid w:val="00F25D39"/>
    <w:rsid w:val="00F36887"/>
    <w:rsid w:val="00F5130B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1B6A5"/>
  <w15:docId w15:val="{378EEC20-C357-42F9-8E3C-C5303CE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B659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659D"/>
    <w:rPr>
      <w:b/>
      <w:bCs/>
    </w:rPr>
  </w:style>
  <w:style w:type="character" w:customStyle="1" w:styleId="edit-title">
    <w:name w:val="edit-title"/>
    <w:basedOn w:val="DefaultParagraphFont"/>
    <w:rsid w:val="00DB659D"/>
  </w:style>
  <w:style w:type="character" w:customStyle="1" w:styleId="search-keys">
    <w:name w:val="search-keys"/>
    <w:basedOn w:val="DefaultParagraphFont"/>
    <w:rsid w:val="00D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2015-02-16T06:14:00Z</dcterms:created>
  <dcterms:modified xsi:type="dcterms:W3CDTF">2017-04-09T07:34:00Z</dcterms:modified>
</cp:coreProperties>
</file>