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E4" w:rsidRDefault="00C53CE4" w:rsidP="003E491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شر الناس ذا</w:t>
      </w:r>
      <w:r>
        <w:rPr>
          <w:rFonts w:cs="Traditional Arabic" w:hint="cs"/>
          <w:sz w:val="36"/>
          <w:szCs w:val="36"/>
          <w:rtl/>
          <w:lang w:bidi="ar-QA"/>
        </w:rPr>
        <w:t xml:space="preserve"> الوجهين</w:t>
      </w:r>
    </w:p>
    <w:p w:rsidR="003E491C" w:rsidRDefault="00C53CE4" w:rsidP="00C53CE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E491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E491C" w:rsidRDefault="003E491C" w:rsidP="003E491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شر الناس ذا</w:t>
      </w:r>
      <w:r w:rsidR="00C53CE4">
        <w:rPr>
          <w:rFonts w:cs="Traditional Arabic" w:hint="cs"/>
          <w:sz w:val="36"/>
          <w:szCs w:val="36"/>
          <w:rtl/>
          <w:lang w:bidi="ar-QA"/>
        </w:rPr>
        <w:t xml:space="preserve"> الوجهين الذي يأتي هؤلاء بوجه و</w:t>
      </w:r>
      <w:r>
        <w:rPr>
          <w:rFonts w:cs="Traditional Arabic" w:hint="cs"/>
          <w:sz w:val="36"/>
          <w:szCs w:val="36"/>
          <w:rtl/>
          <w:lang w:bidi="ar-QA"/>
        </w:rPr>
        <w:t>هؤلاء بوجه</w:t>
      </w:r>
    </w:p>
    <w:p w:rsidR="00651433" w:rsidRPr="00C53CE4" w:rsidRDefault="003E491C" w:rsidP="00C53CE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RPr="00C53CE4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491C"/>
    <w:rsid w:val="000F0340"/>
    <w:rsid w:val="003E491C"/>
    <w:rsid w:val="004A25A6"/>
    <w:rsid w:val="00651433"/>
    <w:rsid w:val="00C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1F08"/>
  <w15:docId w15:val="{680F6973-A1B3-4AF6-B919-C8AFBA33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sak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2017-05-23T10:16:00Z</dcterms:modified>
</cp:coreProperties>
</file>