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3C" w:rsidRDefault="00374E3C" w:rsidP="00EA020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تشرك بالله</w:t>
      </w:r>
    </w:p>
    <w:p w:rsidR="00EA0204" w:rsidRDefault="00374E3C" w:rsidP="00374E3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A020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A0204" w:rsidRDefault="00374E3C" w:rsidP="00EA02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تشرك بالله وإن قطعت و</w:t>
      </w:r>
      <w:r w:rsidR="00EA0204">
        <w:rPr>
          <w:rFonts w:cs="Traditional Arabic" w:hint="cs"/>
          <w:sz w:val="36"/>
          <w:szCs w:val="36"/>
          <w:rtl/>
          <w:lang w:bidi="ar-QA"/>
        </w:rPr>
        <w:t>حرقت</w:t>
      </w:r>
    </w:p>
    <w:p w:rsidR="00651433" w:rsidRDefault="00EA0204" w:rsidP="00374E3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0204"/>
    <w:rsid w:val="00374E3C"/>
    <w:rsid w:val="0065045C"/>
    <w:rsid w:val="00651433"/>
    <w:rsid w:val="00EA0204"/>
    <w:rsid w:val="00F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1B43"/>
  <w15:docId w15:val="{EFF1162C-9F53-4202-B8C3-7E4435B6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sak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2017-05-23T09:59:00Z</dcterms:modified>
</cp:coreProperties>
</file>