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1AC5" w:rsidRDefault="00261AC5" w:rsidP="00C252EF">
      <w:pPr>
        <w:bidi/>
        <w:rPr>
          <w:rFonts w:cs="Traditional Arabic"/>
          <w:sz w:val="36"/>
          <w:szCs w:val="36"/>
          <w:rtl/>
          <w:lang w:bidi="ar-QA"/>
        </w:rPr>
      </w:pPr>
      <w:bookmarkStart w:id="0" w:name="_GoBack"/>
      <w:r>
        <w:rPr>
          <w:rFonts w:cs="Traditional Arabic" w:hint="cs"/>
          <w:sz w:val="36"/>
          <w:szCs w:val="36"/>
          <w:rtl/>
          <w:lang w:bidi="ar-QA"/>
        </w:rPr>
        <w:t>دماءكم وأموالكم و</w:t>
      </w:r>
      <w:r>
        <w:rPr>
          <w:rFonts w:cs="Traditional Arabic" w:hint="cs"/>
          <w:sz w:val="36"/>
          <w:szCs w:val="36"/>
          <w:rtl/>
          <w:lang w:bidi="ar-QA"/>
        </w:rPr>
        <w:t>أعراضكم عليكم حرام</w:t>
      </w:r>
    </w:p>
    <w:p w:rsidR="00C252EF" w:rsidRDefault="00261AC5" w:rsidP="00261AC5">
      <w:pPr>
        <w:bidi/>
        <w:rPr>
          <w:rFonts w:cs="Traditional Arabic"/>
          <w:sz w:val="36"/>
          <w:szCs w:val="36"/>
          <w:rtl/>
          <w:lang w:bidi="ar-QA"/>
        </w:rPr>
      </w:pPr>
      <w:r>
        <w:rPr>
          <w:rFonts w:cs="Traditional Arabic" w:hint="cs"/>
          <w:sz w:val="36"/>
          <w:szCs w:val="36"/>
          <w:rtl/>
          <w:lang w:bidi="ar-QA"/>
        </w:rPr>
        <w:t>قال رسول الله صلى الله عليه و</w:t>
      </w:r>
      <w:r w:rsidR="00C252EF">
        <w:rPr>
          <w:rFonts w:cs="Traditional Arabic" w:hint="cs"/>
          <w:sz w:val="36"/>
          <w:szCs w:val="36"/>
          <w:rtl/>
          <w:lang w:bidi="ar-QA"/>
        </w:rPr>
        <w:t>سلم</w:t>
      </w:r>
    </w:p>
    <w:p w:rsidR="00C252EF" w:rsidRDefault="00C252EF" w:rsidP="00C252EF">
      <w:pPr>
        <w:bidi/>
        <w:rPr>
          <w:rFonts w:cs="Traditional Arabic"/>
          <w:sz w:val="36"/>
          <w:szCs w:val="36"/>
          <w:rtl/>
          <w:lang w:bidi="ar-QA"/>
        </w:rPr>
      </w:pPr>
      <w:r>
        <w:rPr>
          <w:rFonts w:cs="Traditional Arabic" w:hint="cs"/>
          <w:sz w:val="36"/>
          <w:szCs w:val="36"/>
          <w:rtl/>
          <w:lang w:bidi="ar-QA"/>
        </w:rPr>
        <w:t>في شهر ذي الحجة في مكة ال</w:t>
      </w:r>
      <w:r w:rsidR="00261AC5">
        <w:rPr>
          <w:rFonts w:cs="Traditional Arabic" w:hint="cs"/>
          <w:sz w:val="36"/>
          <w:szCs w:val="36"/>
          <w:rtl/>
          <w:lang w:bidi="ar-QA"/>
        </w:rPr>
        <w:t>مكرمة في يوم النحر فإن دماءكم وأموالكم و</w:t>
      </w:r>
      <w:r>
        <w:rPr>
          <w:rFonts w:cs="Traditional Arabic" w:hint="cs"/>
          <w:sz w:val="36"/>
          <w:szCs w:val="36"/>
          <w:rtl/>
          <w:lang w:bidi="ar-QA"/>
        </w:rPr>
        <w:t xml:space="preserve">أعراضكم عليكم حرام كحرمة يومكم </w:t>
      </w:r>
      <w:r w:rsidR="00261AC5">
        <w:rPr>
          <w:rFonts w:cs="Traditional Arabic" w:hint="cs"/>
          <w:sz w:val="36"/>
          <w:szCs w:val="36"/>
          <w:rtl/>
          <w:lang w:bidi="ar-QA"/>
        </w:rPr>
        <w:t>هذا في بلدكم هذا في شهركم هذا و</w:t>
      </w:r>
      <w:r>
        <w:rPr>
          <w:rFonts w:cs="Traditional Arabic" w:hint="cs"/>
          <w:sz w:val="36"/>
          <w:szCs w:val="36"/>
          <w:rtl/>
          <w:lang w:bidi="ar-QA"/>
        </w:rPr>
        <w:t>ستلقون ربكم فيسألكم عن أعمالكم ألا فلا ترجعوا بعد ذلك ضلالا يضرب بعضكم رقاب بعض ألا ليبلغ الشاهد الغائب فلعل بعض من يبلغه أن يكون أوعى له من بعض من سمعه</w:t>
      </w:r>
    </w:p>
    <w:p w:rsidR="00F37F69" w:rsidRPr="00261AC5" w:rsidRDefault="00C252EF" w:rsidP="00261AC5">
      <w:pPr>
        <w:bidi/>
        <w:rPr>
          <w:rFonts w:cs="Traditional Arabic"/>
          <w:sz w:val="36"/>
          <w:szCs w:val="36"/>
          <w:lang w:bidi="ar-QA"/>
        </w:rPr>
      </w:pPr>
      <w:r>
        <w:rPr>
          <w:rFonts w:cs="Traditional Arabic" w:hint="cs"/>
          <w:sz w:val="36"/>
          <w:szCs w:val="36"/>
          <w:rtl/>
          <w:lang w:bidi="ar-QA"/>
        </w:rPr>
        <w:t>متفق عليه</w:t>
      </w:r>
      <w:bookmarkEnd w:id="0"/>
    </w:p>
    <w:sectPr w:rsidR="00F37F69" w:rsidRPr="00261AC5" w:rsidSect="00F37F69">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proofState w:spelling="clean" w:grammar="clean"/>
  <w:defaultTabStop w:val="720"/>
  <w:characterSpacingControl w:val="doNotCompress"/>
  <w:compat>
    <w:compatSetting w:name="compatibilityMode" w:uri="http://schemas.microsoft.com/office/word" w:val="12"/>
  </w:compat>
  <w:rsids>
    <w:rsidRoot w:val="00C252EF"/>
    <w:rsid w:val="00261AC5"/>
    <w:rsid w:val="002C776B"/>
    <w:rsid w:val="00535D52"/>
    <w:rsid w:val="00C252EF"/>
    <w:rsid w:val="00F37F6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13593"/>
  <w15:docId w15:val="{E44522EC-22F7-410C-9A5B-E6C470582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52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53</Words>
  <Characters>306</Characters>
  <Application>Microsoft Office Word</Application>
  <DocSecurity>0</DocSecurity>
  <Lines>2</Lines>
  <Paragraphs>1</Paragraphs>
  <ScaleCrop>false</ScaleCrop>
  <Company>sak</Company>
  <LinksUpToDate>false</LinksUpToDate>
  <CharactersWithSpaces>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Mfarooq</dc:creator>
  <cp:keywords/>
  <dc:description/>
  <cp:lastModifiedBy>Islam Abuelhija</cp:lastModifiedBy>
  <cp:revision>5</cp:revision>
  <dcterms:created xsi:type="dcterms:W3CDTF">2015-02-17T07:44:00Z</dcterms:created>
  <dcterms:modified xsi:type="dcterms:W3CDTF">2017-05-24T09:44:00Z</dcterms:modified>
</cp:coreProperties>
</file>