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CA" w:rsidRDefault="004155CA" w:rsidP="00D927E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تسبوا الأم</w:t>
      </w:r>
      <w:r>
        <w:rPr>
          <w:rFonts w:cs="Traditional Arabic" w:hint="cs"/>
          <w:sz w:val="36"/>
          <w:szCs w:val="36"/>
          <w:rtl/>
          <w:lang w:bidi="ar-QA"/>
        </w:rPr>
        <w:t>وات</w:t>
      </w:r>
    </w:p>
    <w:p w:rsidR="00D927E4" w:rsidRDefault="004155CA" w:rsidP="004155C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927E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927E4" w:rsidRDefault="004155CA" w:rsidP="00D927E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تسبوا الأم</w:t>
      </w:r>
      <w:r w:rsidR="00D927E4">
        <w:rPr>
          <w:rFonts w:cs="Traditional Arabic" w:hint="cs"/>
          <w:sz w:val="36"/>
          <w:szCs w:val="36"/>
          <w:rtl/>
          <w:lang w:bidi="ar-QA"/>
        </w:rPr>
        <w:t>وات فإنهم قد أفضوا إلى ما قدموا</w:t>
      </w:r>
    </w:p>
    <w:p w:rsidR="00F37F69" w:rsidRPr="004155CA" w:rsidRDefault="00D927E4" w:rsidP="004155CA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RPr="004155CA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27E4"/>
    <w:rsid w:val="004155CA"/>
    <w:rsid w:val="00727706"/>
    <w:rsid w:val="008A4BF1"/>
    <w:rsid w:val="00D927E4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6EA3"/>
  <w15:docId w15:val="{441449E3-A6FA-451D-A0C6-5187ED0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2015-02-17T07:44:00Z</dcterms:created>
  <dcterms:modified xsi:type="dcterms:W3CDTF">2017-05-24T09:50:00Z</dcterms:modified>
</cp:coreProperties>
</file>