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78" w:rsidRDefault="008A0178" w:rsidP="00D0713A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استمع إلى حديث قوم و</w:t>
      </w:r>
      <w:r>
        <w:rPr>
          <w:rFonts w:cs="Traditional Arabic" w:hint="cs"/>
          <w:sz w:val="36"/>
          <w:szCs w:val="36"/>
          <w:rtl/>
          <w:lang w:bidi="ar-QA"/>
        </w:rPr>
        <w:t>هم له كارهون</w:t>
      </w:r>
    </w:p>
    <w:p w:rsidR="00D0713A" w:rsidRDefault="008A0178" w:rsidP="008A017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D0713A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D0713A" w:rsidRDefault="008A0178" w:rsidP="00D0713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استمع إلى حديث قوم و</w:t>
      </w:r>
      <w:r w:rsidR="00D0713A">
        <w:rPr>
          <w:rFonts w:cs="Traditional Arabic" w:hint="cs"/>
          <w:sz w:val="36"/>
          <w:szCs w:val="36"/>
          <w:rtl/>
          <w:lang w:bidi="ar-QA"/>
        </w:rPr>
        <w:t>هم له كارهون صب في أذنيه الآنك يوم القيامة</w:t>
      </w:r>
    </w:p>
    <w:p w:rsidR="00F37F69" w:rsidRPr="008A0178" w:rsidRDefault="00D0713A" w:rsidP="008A0178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F37F69" w:rsidRPr="008A0178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713A"/>
    <w:rsid w:val="003E0B93"/>
    <w:rsid w:val="007E63F3"/>
    <w:rsid w:val="008A0178"/>
    <w:rsid w:val="00D0713A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606AE"/>
  <w15:docId w15:val="{4FEB8149-2BB4-4148-9C36-C9D97250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>sak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2015-02-17T07:44:00Z</dcterms:created>
  <dcterms:modified xsi:type="dcterms:W3CDTF">2017-05-24T10:12:00Z</dcterms:modified>
</cp:coreProperties>
</file>