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67" w:rsidRDefault="00905667" w:rsidP="00613CBC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لا تسبوا أصحابي</w:t>
      </w:r>
    </w:p>
    <w:p w:rsidR="00613CBC" w:rsidRDefault="00905667" w:rsidP="0090566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613CBC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613CBC" w:rsidRDefault="00613CBC" w:rsidP="00613CBC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لا تسبوا أصحابي فلو أن أحدكم أنفق</w:t>
      </w:r>
      <w:r w:rsidR="00905667">
        <w:rPr>
          <w:rFonts w:cs="Traditional Arabic" w:hint="cs"/>
          <w:sz w:val="36"/>
          <w:szCs w:val="36"/>
          <w:rtl/>
          <w:lang w:bidi="ar-QA"/>
        </w:rPr>
        <w:t xml:space="preserve"> مثل أحد ذهبا ما بلغ مد أحدهم و</w:t>
      </w:r>
      <w:r>
        <w:rPr>
          <w:rFonts w:cs="Traditional Arabic" w:hint="cs"/>
          <w:sz w:val="36"/>
          <w:szCs w:val="36"/>
          <w:rtl/>
          <w:lang w:bidi="ar-QA"/>
        </w:rPr>
        <w:t>لا نصيفه</w:t>
      </w:r>
    </w:p>
    <w:p w:rsidR="00F37F69" w:rsidRPr="00905667" w:rsidRDefault="00613CBC" w:rsidP="00905667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متفق عليه</w:t>
      </w:r>
      <w:bookmarkEnd w:id="0"/>
    </w:p>
    <w:sectPr w:rsidR="00F37F69" w:rsidRPr="00905667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3CBC"/>
    <w:rsid w:val="002347F0"/>
    <w:rsid w:val="00613CBC"/>
    <w:rsid w:val="00905667"/>
    <w:rsid w:val="00B3713F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0514"/>
  <w15:docId w15:val="{0CAAF738-AFE6-4515-9D1D-F7041CBF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113</Characters>
  <Application>Microsoft Office Word</Application>
  <DocSecurity>0</DocSecurity>
  <Lines>1</Lines>
  <Paragraphs>1</Paragraphs>
  <ScaleCrop>false</ScaleCrop>
  <Company>sak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2015-02-17T08:35:00Z</dcterms:created>
  <dcterms:modified xsi:type="dcterms:W3CDTF">2017-05-25T09:02:00Z</dcterms:modified>
</cp:coreProperties>
</file>