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4D" w:rsidRDefault="0079424D" w:rsidP="00D23A4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تحلم بحلم ل</w:t>
      </w:r>
      <w:r>
        <w:rPr>
          <w:rFonts w:cs="Traditional Arabic" w:hint="cs"/>
          <w:sz w:val="36"/>
          <w:szCs w:val="36"/>
          <w:rtl/>
          <w:lang w:bidi="ar-QA"/>
        </w:rPr>
        <w:t>م يره</w:t>
      </w:r>
    </w:p>
    <w:p w:rsidR="00D23A47" w:rsidRDefault="0079424D" w:rsidP="0079424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23A4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23A47" w:rsidRDefault="00D23A47" w:rsidP="00D23A4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تحلم بحلم ل</w:t>
      </w:r>
      <w:r w:rsidR="0079424D">
        <w:rPr>
          <w:rFonts w:cs="Traditional Arabic" w:hint="cs"/>
          <w:sz w:val="36"/>
          <w:szCs w:val="36"/>
          <w:rtl/>
          <w:lang w:bidi="ar-QA"/>
        </w:rPr>
        <w:t>م يره كلف أن يعقد بين شعيرتين و</w:t>
      </w:r>
      <w:r>
        <w:rPr>
          <w:rFonts w:cs="Traditional Arabic" w:hint="cs"/>
          <w:sz w:val="36"/>
          <w:szCs w:val="36"/>
          <w:rtl/>
          <w:lang w:bidi="ar-QA"/>
        </w:rPr>
        <w:t>لن يفعل</w:t>
      </w:r>
    </w:p>
    <w:p w:rsidR="00651433" w:rsidRDefault="00D23A47" w:rsidP="0079424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3A47"/>
    <w:rsid w:val="00293990"/>
    <w:rsid w:val="00515525"/>
    <w:rsid w:val="00651433"/>
    <w:rsid w:val="0079424D"/>
    <w:rsid w:val="00CF43CC"/>
    <w:rsid w:val="00D2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4780A"/>
  <w15:docId w15:val="{D3058AC9-8167-4D85-8F6B-1D740C3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2015-02-19T04:51:00Z</dcterms:created>
  <dcterms:modified xsi:type="dcterms:W3CDTF">2017-05-25T09:30:00Z</dcterms:modified>
</cp:coreProperties>
</file>