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72" w:rsidRDefault="00401072" w:rsidP="006A3D1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اللعب بالنرد</w:t>
      </w:r>
    </w:p>
    <w:p w:rsidR="00994043" w:rsidRDefault="004D38BE" w:rsidP="0040107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9404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94043" w:rsidRDefault="00994043" w:rsidP="009940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بالنردشي</w:t>
      </w:r>
      <w:r w:rsidR="00EE0673">
        <w:rPr>
          <w:rFonts w:cs="Traditional Arabic" w:hint="cs"/>
          <w:sz w:val="36"/>
          <w:szCs w:val="36"/>
          <w:rtl/>
          <w:lang w:bidi="ar-QA"/>
        </w:rPr>
        <w:t>ر فكأنما صبغ يده في لحم خنزير و</w:t>
      </w:r>
      <w:r>
        <w:rPr>
          <w:rFonts w:cs="Traditional Arabic" w:hint="cs"/>
          <w:sz w:val="36"/>
          <w:szCs w:val="36"/>
          <w:rtl/>
          <w:lang w:bidi="ar-QA"/>
        </w:rPr>
        <w:t>دمه</w:t>
      </w:r>
    </w:p>
    <w:p w:rsidR="00651433" w:rsidRDefault="00994043" w:rsidP="0099404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043"/>
    <w:rsid w:val="00401072"/>
    <w:rsid w:val="004D38BE"/>
    <w:rsid w:val="00651433"/>
    <w:rsid w:val="006A3D10"/>
    <w:rsid w:val="00763957"/>
    <w:rsid w:val="007C19AC"/>
    <w:rsid w:val="00994043"/>
    <w:rsid w:val="00C80D12"/>
    <w:rsid w:val="00EE0673"/>
    <w:rsid w:val="00F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FE86"/>
  <w15:docId w15:val="{BF9A1A2A-37A3-4FFF-BAFF-1179EAD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2015-02-19T06:44:00Z</dcterms:created>
  <dcterms:modified xsi:type="dcterms:W3CDTF">2017-05-25T09:32:00Z</dcterms:modified>
</cp:coreProperties>
</file>