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87844" w14:textId="77777777" w:rsidR="00B142E5" w:rsidRDefault="00B142E5" w:rsidP="00B142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من أسباب غضب الله والذلة في الدنيا</w:t>
      </w:r>
    </w:p>
    <w:p w14:paraId="6F2AD305" w14:textId="77777777" w:rsidR="00B142E5" w:rsidRDefault="00B142E5" w:rsidP="00B142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8FF2A16" w14:textId="270C5E41" w:rsidR="00B142E5" w:rsidRDefault="00B142E5" w:rsidP="00B142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الذين اتخذوا العجل سينالهم غضب من ربهم وذلة في ال</w:t>
      </w:r>
      <w:r w:rsidR="00FE0AB5">
        <w:rPr>
          <w:rFonts w:ascii="Traditional Arabic" w:hAnsi="Traditional Arabic" w:cs="Traditional Arabic"/>
          <w:sz w:val="36"/>
          <w:szCs w:val="36"/>
          <w:rtl/>
        </w:rPr>
        <w:t>حياة الدنيا وكذلك نجزي المفترين</w:t>
      </w:r>
    </w:p>
    <w:p w14:paraId="32590058" w14:textId="2ECF4694" w:rsidR="003F3CCD" w:rsidRPr="00FE0AB5" w:rsidRDefault="00B142E5" w:rsidP="00FE0A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152 )</w:t>
      </w:r>
      <w:bookmarkEnd w:id="0"/>
    </w:p>
    <w:sectPr w:rsidR="003F3CCD" w:rsidRPr="00FE0AB5" w:rsidSect="00AF76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3F3CCD"/>
    <w:rsid w:val="004129C5"/>
    <w:rsid w:val="00480124"/>
    <w:rsid w:val="004A03DF"/>
    <w:rsid w:val="00B142E5"/>
    <w:rsid w:val="00D0538F"/>
    <w:rsid w:val="00FC5E5C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9</cp:revision>
  <dcterms:created xsi:type="dcterms:W3CDTF">2019-01-17T05:33:00Z</dcterms:created>
  <dcterms:modified xsi:type="dcterms:W3CDTF">2019-01-22T14:44:00Z</dcterms:modified>
</cp:coreProperties>
</file>