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3768" w14:textId="77777777" w:rsidR="004A3C9E" w:rsidRDefault="004A3C9E" w:rsidP="004A3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الكفار يفترون على الله الكذب</w:t>
      </w:r>
    </w:p>
    <w:p w14:paraId="40324169" w14:textId="77777777" w:rsidR="004A3C9E" w:rsidRDefault="004A3C9E" w:rsidP="004A3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3042E90" w14:textId="54A6582E" w:rsidR="004A3C9E" w:rsidRDefault="004A3C9E" w:rsidP="004A3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جعل الله من بحيرة ولا سائبة ولا وصيلة ولا حام ولكن الذين كفروا يفترون ع</w:t>
      </w:r>
      <w:r w:rsidR="002879D2">
        <w:rPr>
          <w:rFonts w:ascii="Traditional Arabic" w:hAnsi="Traditional Arabic" w:cs="Traditional Arabic"/>
          <w:sz w:val="36"/>
          <w:szCs w:val="36"/>
          <w:rtl/>
        </w:rPr>
        <w:t>لى الله الكذب وأكثرهم لا يعقلون</w:t>
      </w:r>
    </w:p>
    <w:p w14:paraId="32590058" w14:textId="4C741823" w:rsidR="003F3CCD" w:rsidRPr="002879D2" w:rsidRDefault="002879D2" w:rsidP="002879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المائدة : 103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3F3CCD" w:rsidRPr="002879D2" w:rsidSect="00BB5F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879D2"/>
    <w:rsid w:val="003F3CCD"/>
    <w:rsid w:val="004129C5"/>
    <w:rsid w:val="004A3C9E"/>
    <w:rsid w:val="00657086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2019-01-22T14:49:00Z</dcterms:modified>
</cp:coreProperties>
</file>