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3B" w:rsidRDefault="00EC283B" w:rsidP="00866B4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الكبائر </w:t>
      </w:r>
      <w:r w:rsidR="00866B44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866B44">
        <w:rPr>
          <w:rFonts w:ascii="Traditional Arabic" w:hAnsi="Traditional Arabic" w:cs="Traditional Arabic"/>
          <w:sz w:val="36"/>
          <w:szCs w:val="36"/>
          <w:rtl/>
        </w:rPr>
        <w:t>الكذب في غالب قوله</w:t>
      </w:r>
    </w:p>
    <w:p w:rsidR="00EC283B" w:rsidRDefault="00EC283B" w:rsidP="00EC283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وسلم:</w:t>
      </w:r>
    </w:p>
    <w:p w:rsidR="00EC283B" w:rsidRDefault="00EC283B" w:rsidP="00EC283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ثلاثة لا يكلمهم الله يوم القيامة ولا يزكيهم ( قال أبو معاوية : </w:t>
      </w:r>
      <w:r w:rsidR="00866B44">
        <w:rPr>
          <w:rFonts w:ascii="Traditional Arabic" w:hAnsi="Traditional Arabic" w:cs="Traditional Arabic"/>
          <w:sz w:val="36"/>
          <w:szCs w:val="36"/>
          <w:rtl/>
        </w:rPr>
        <w:t>ولا ينظر إليهم ) ولهم عذاب أليم</w:t>
      </w:r>
      <w:r>
        <w:rPr>
          <w:rFonts w:ascii="Traditional Arabic" w:hAnsi="Traditional Arabic" w:cs="Traditional Arabic"/>
          <w:sz w:val="36"/>
          <w:szCs w:val="36"/>
          <w:rtl/>
        </w:rPr>
        <w:t>: شيخ زان . وملك كذاب . وعائل مستكبر</w:t>
      </w:r>
    </w:p>
    <w:p w:rsidR="00753EDE" w:rsidRPr="00866B44" w:rsidRDefault="00866B44" w:rsidP="00866B4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753EDE" w:rsidRPr="00866B44" w:rsidSect="009C3C4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5F"/>
    <w:rsid w:val="000129C8"/>
    <w:rsid w:val="00027F3D"/>
    <w:rsid w:val="00195B6E"/>
    <w:rsid w:val="002151BF"/>
    <w:rsid w:val="0023303F"/>
    <w:rsid w:val="002801AA"/>
    <w:rsid w:val="00283443"/>
    <w:rsid w:val="002A7384"/>
    <w:rsid w:val="002E658F"/>
    <w:rsid w:val="002F1EFD"/>
    <w:rsid w:val="002F3621"/>
    <w:rsid w:val="00307481"/>
    <w:rsid w:val="003A0EE0"/>
    <w:rsid w:val="003B0413"/>
    <w:rsid w:val="003B3034"/>
    <w:rsid w:val="00402CD7"/>
    <w:rsid w:val="00404721"/>
    <w:rsid w:val="0043641D"/>
    <w:rsid w:val="004B21D0"/>
    <w:rsid w:val="004F535F"/>
    <w:rsid w:val="0056237A"/>
    <w:rsid w:val="00571E3A"/>
    <w:rsid w:val="00573299"/>
    <w:rsid w:val="005A3A60"/>
    <w:rsid w:val="005A57A1"/>
    <w:rsid w:val="006209D8"/>
    <w:rsid w:val="0063119E"/>
    <w:rsid w:val="00665248"/>
    <w:rsid w:val="006B1E09"/>
    <w:rsid w:val="006B5587"/>
    <w:rsid w:val="006F3B7E"/>
    <w:rsid w:val="00740D1E"/>
    <w:rsid w:val="00745842"/>
    <w:rsid w:val="00753EDE"/>
    <w:rsid w:val="007A1C01"/>
    <w:rsid w:val="00802446"/>
    <w:rsid w:val="008516E0"/>
    <w:rsid w:val="00851D6D"/>
    <w:rsid w:val="00866B44"/>
    <w:rsid w:val="008D3696"/>
    <w:rsid w:val="00921EC8"/>
    <w:rsid w:val="00937D96"/>
    <w:rsid w:val="0094539C"/>
    <w:rsid w:val="00962F4F"/>
    <w:rsid w:val="00990B64"/>
    <w:rsid w:val="009A7EC6"/>
    <w:rsid w:val="009B0213"/>
    <w:rsid w:val="00A0303B"/>
    <w:rsid w:val="00A84909"/>
    <w:rsid w:val="00AA7EF1"/>
    <w:rsid w:val="00AB17F8"/>
    <w:rsid w:val="00B14EB1"/>
    <w:rsid w:val="00B30198"/>
    <w:rsid w:val="00C0617B"/>
    <w:rsid w:val="00C31D7E"/>
    <w:rsid w:val="00D80A0A"/>
    <w:rsid w:val="00D93092"/>
    <w:rsid w:val="00DF3E39"/>
    <w:rsid w:val="00DF7ABF"/>
    <w:rsid w:val="00E721C6"/>
    <w:rsid w:val="00EC283B"/>
    <w:rsid w:val="00ED5ED9"/>
    <w:rsid w:val="00EE00BE"/>
    <w:rsid w:val="00F36311"/>
    <w:rsid w:val="00F4092D"/>
    <w:rsid w:val="00F95F78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212B"/>
  <w15:docId w15:val="{9B33537E-BBC9-452C-A560-CA657653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80244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02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02446"/>
  </w:style>
  <w:style w:type="character" w:customStyle="1" w:styleId="search-keys">
    <w:name w:val="search-keys"/>
    <w:basedOn w:val="DefaultParagraphFont"/>
    <w:rsid w:val="0080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6FF94-8573-4781-BE0E-2AA09FAF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8</cp:revision>
  <dcterms:created xsi:type="dcterms:W3CDTF">2015-02-21T14:58:00Z</dcterms:created>
  <dcterms:modified xsi:type="dcterms:W3CDTF">2017-05-27T09:02:00Z</dcterms:modified>
</cp:coreProperties>
</file>