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12C" w:rsidRDefault="00E9612C" w:rsidP="00E9612C">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سلسلة ( ليس منا ) - من تشبه بغيرنا</w:t>
      </w:r>
    </w:p>
    <w:p w:rsidR="00E9612C" w:rsidRDefault="00E9612C" w:rsidP="00E961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 :</w:t>
      </w:r>
    </w:p>
    <w:p w:rsidR="00E9612C" w:rsidRDefault="00E9612C" w:rsidP="00E961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ليس منا من تشبه بغيرنا ، لا تشبهوا باليهود ولا بالنصارى ، فإن تسليم اليهود الإشارة بالأصابع ، وتسليم النصارى الإشارة بالأكف</w:t>
      </w:r>
      <w:r w:rsidR="005C2282">
        <w:rPr>
          <w:rFonts w:ascii="Traditional Arabic" w:hAnsi="Traditional Arabic" w:cs="Traditional Arabic" w:hint="cs"/>
          <w:sz w:val="36"/>
          <w:szCs w:val="36"/>
          <w:rtl/>
        </w:rPr>
        <w:t>.</w:t>
      </w:r>
    </w:p>
    <w:p w:rsidR="00E9612C" w:rsidRDefault="00E9612C" w:rsidP="00E9612C">
      <w:pPr>
        <w:autoSpaceDE w:val="0"/>
        <w:autoSpaceDN w:val="0"/>
        <w:bidi/>
        <w:adjustRightInd w:val="0"/>
        <w:spacing w:after="0" w:line="240" w:lineRule="auto"/>
        <w:rPr>
          <w:rFonts w:ascii="Traditional Arabic" w:hAnsi="Traditional Arabic" w:cs="Traditional Arabic" w:hint="cs"/>
          <w:sz w:val="36"/>
          <w:szCs w:val="36"/>
          <w:rtl/>
        </w:rPr>
      </w:pPr>
      <w:r>
        <w:rPr>
          <w:rFonts w:ascii="Traditional Arabic" w:hAnsi="Traditional Arabic" w:cs="Traditional Arabic"/>
          <w:sz w:val="36"/>
          <w:szCs w:val="36"/>
          <w:rtl/>
        </w:rPr>
        <w:t>رواه الترمذي وحسنه الألباني</w:t>
      </w:r>
    </w:p>
    <w:p w:rsidR="005D7966" w:rsidRPr="005C2282" w:rsidRDefault="00E9612C" w:rsidP="005C228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هذه الأحاديث التي فيها (ليس منا..) في الغالب والأكثر أنها من باب الوعيد والتحذير والترهيب، مما ذكر فيها من المعاصي، ولا تخرج صاحبها من الإسلام إذا لم يستحلها. (الشيخ ابن باز)</w:t>
      </w:r>
      <w:bookmarkEnd w:id="0"/>
    </w:p>
    <w:sectPr w:rsidR="005D7966" w:rsidRPr="005C2282" w:rsidSect="007343C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6E5"/>
    <w:rsid w:val="003B76E5"/>
    <w:rsid w:val="005C2282"/>
    <w:rsid w:val="005D7966"/>
    <w:rsid w:val="0098503F"/>
    <w:rsid w:val="00B1535E"/>
    <w:rsid w:val="00B31337"/>
    <w:rsid w:val="00B32DFE"/>
    <w:rsid w:val="00E961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0CAB2"/>
  <w15:chartTrackingRefBased/>
  <w15:docId w15:val="{E216D2EF-480F-4C6B-88AA-FD40C6175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B32DFE"/>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B32DFE"/>
    <w:rPr>
      <w:rFonts w:ascii="Times New Roman" w:eastAsia="Times New Roman" w:hAnsi="Times New Roman" w:cs="Times New Roman"/>
      <w:b/>
      <w:bCs/>
      <w:sz w:val="20"/>
      <w:szCs w:val="20"/>
    </w:rPr>
  </w:style>
  <w:style w:type="character" w:customStyle="1" w:styleId="edit-title">
    <w:name w:val="edit-title"/>
    <w:basedOn w:val="DefaultParagraphFont"/>
    <w:rsid w:val="00B32DFE"/>
  </w:style>
  <w:style w:type="character" w:customStyle="1" w:styleId="search-keys">
    <w:name w:val="search-keys"/>
    <w:basedOn w:val="DefaultParagraphFont"/>
    <w:rsid w:val="00B32D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14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59</Words>
  <Characters>339</Characters>
  <Application>Microsoft Office Word</Application>
  <DocSecurity>0</DocSecurity>
  <Lines>2</Lines>
  <Paragraphs>1</Paragraphs>
  <ScaleCrop>false</ScaleCrop>
  <Company/>
  <LinksUpToDate>false</LinksUpToDate>
  <CharactersWithSpaces>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Islam Abuelhija</cp:lastModifiedBy>
  <cp:revision>9</cp:revision>
  <dcterms:created xsi:type="dcterms:W3CDTF">2018-09-29T14:33:00Z</dcterms:created>
  <dcterms:modified xsi:type="dcterms:W3CDTF">2018-10-01T07:17:00Z</dcterms:modified>
</cp:coreProperties>
</file>