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41" w:rsidRDefault="007F0341" w:rsidP="006E1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- انتهاك حرمات الله تعالى في السر</w:t>
      </w:r>
    </w:p>
    <w:p w:rsidR="007F0341" w:rsidRDefault="007F0341" w:rsidP="007F03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7F0341" w:rsidRDefault="007F0341" w:rsidP="007F03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F0341" w:rsidRDefault="007F0341" w:rsidP="007F03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لأعلمن أقواما من أمتي ، يأتون يوم القيامة بحسنات أمثال جبال تهامة بيضاء ، فيجعلها الله هباء منثورا ، أما إنهم إخوانكم ومن جلدتكم ، و</w:t>
      </w:r>
      <w:r w:rsidR="00D12129">
        <w:rPr>
          <w:rFonts w:ascii="Traditional Arabic" w:hAnsi="Traditional Arabic" w:cs="Traditional Arabic"/>
          <w:sz w:val="36"/>
          <w:szCs w:val="36"/>
          <w:rtl/>
        </w:rPr>
        <w:t>يأخذون من الليل كما تأخذون ، و</w:t>
      </w:r>
      <w:r>
        <w:rPr>
          <w:rFonts w:ascii="Traditional Arabic" w:hAnsi="Traditional Arabic" w:cs="Traditional Arabic"/>
          <w:sz w:val="36"/>
          <w:szCs w:val="36"/>
          <w:rtl/>
        </w:rPr>
        <w:t>لكنهم قوم إذا خلوا بمحارم الله انتهكوها</w:t>
      </w:r>
    </w:p>
    <w:p w:rsidR="00582CE4" w:rsidRPr="007F0341" w:rsidRDefault="007F0341" w:rsidP="007F03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582CE4" w:rsidRPr="007F0341" w:rsidSect="00EA1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8"/>
    <w:rsid w:val="00020DE8"/>
    <w:rsid w:val="001A0B93"/>
    <w:rsid w:val="00582CE4"/>
    <w:rsid w:val="00635CE5"/>
    <w:rsid w:val="00691676"/>
    <w:rsid w:val="006E1A2E"/>
    <w:rsid w:val="007F0341"/>
    <w:rsid w:val="00BE70D2"/>
    <w:rsid w:val="00D12129"/>
    <w:rsid w:val="00D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sak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</cp:lastModifiedBy>
  <cp:revision>10</cp:revision>
  <dcterms:created xsi:type="dcterms:W3CDTF">2016-08-03T12:47:00Z</dcterms:created>
  <dcterms:modified xsi:type="dcterms:W3CDTF">2017-05-25T13:27:00Z</dcterms:modified>
</cp:coreProperties>
</file>