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91" w:rsidRDefault="009A0C91" w:rsidP="009A0C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بعض المناهي الشرعية في السنة النبوية - القزع</w:t>
      </w:r>
    </w:p>
    <w:p w:rsidR="009A0C91" w:rsidRDefault="009A0C91" w:rsidP="009A0C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F5652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عمر رضي الله عنهما قال :</w:t>
      </w:r>
    </w:p>
    <w:p w:rsidR="009A0C91" w:rsidRDefault="009A0C91" w:rsidP="009A0C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رسول الله ص</w:t>
      </w:r>
      <w:r w:rsidR="00F56521">
        <w:rPr>
          <w:rFonts w:ascii="Traditional Arabic" w:hAnsi="Traditional Arabic" w:cs="Traditional Arabic"/>
          <w:sz w:val="36"/>
          <w:szCs w:val="36"/>
          <w:rtl/>
        </w:rPr>
        <w:t>لى الله عليه وسلم نهى عن القزع</w:t>
      </w:r>
    </w:p>
    <w:p w:rsidR="009A0C91" w:rsidRDefault="009A0C91" w:rsidP="009A0C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381F75" w:rsidRPr="00F56521" w:rsidRDefault="009A0C91" w:rsidP="00F565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القزع، وهو حلق بعض الرأس وترك بعضه</w:t>
      </w:r>
      <w:bookmarkEnd w:id="0"/>
    </w:p>
    <w:sectPr w:rsidR="00381F75" w:rsidRPr="00F56521" w:rsidSect="00F40B6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005D08"/>
    <w:rsid w:val="00030AD8"/>
    <w:rsid w:val="000D5D0B"/>
    <w:rsid w:val="00142B2B"/>
    <w:rsid w:val="001F2299"/>
    <w:rsid w:val="00214254"/>
    <w:rsid w:val="0025569F"/>
    <w:rsid w:val="00273AE3"/>
    <w:rsid w:val="002E299B"/>
    <w:rsid w:val="00313E64"/>
    <w:rsid w:val="00372C5D"/>
    <w:rsid w:val="00381F75"/>
    <w:rsid w:val="003B2E0E"/>
    <w:rsid w:val="00405D63"/>
    <w:rsid w:val="00412C35"/>
    <w:rsid w:val="00497064"/>
    <w:rsid w:val="004A1277"/>
    <w:rsid w:val="00574AC6"/>
    <w:rsid w:val="005D162B"/>
    <w:rsid w:val="00616682"/>
    <w:rsid w:val="00637AB5"/>
    <w:rsid w:val="00642403"/>
    <w:rsid w:val="00663E99"/>
    <w:rsid w:val="00671814"/>
    <w:rsid w:val="006A2DF4"/>
    <w:rsid w:val="0071514E"/>
    <w:rsid w:val="00751502"/>
    <w:rsid w:val="007B2F91"/>
    <w:rsid w:val="007E7B70"/>
    <w:rsid w:val="007F1153"/>
    <w:rsid w:val="0082609E"/>
    <w:rsid w:val="008454EA"/>
    <w:rsid w:val="0085556A"/>
    <w:rsid w:val="008C02BD"/>
    <w:rsid w:val="00946BBA"/>
    <w:rsid w:val="00964AEA"/>
    <w:rsid w:val="00976D1D"/>
    <w:rsid w:val="009A0C91"/>
    <w:rsid w:val="009B06AA"/>
    <w:rsid w:val="009C51F4"/>
    <w:rsid w:val="009D1124"/>
    <w:rsid w:val="009D5142"/>
    <w:rsid w:val="009E7856"/>
    <w:rsid w:val="00A31AD2"/>
    <w:rsid w:val="00A63385"/>
    <w:rsid w:val="00A962C6"/>
    <w:rsid w:val="00AA0125"/>
    <w:rsid w:val="00AE5E0E"/>
    <w:rsid w:val="00B045EB"/>
    <w:rsid w:val="00B80552"/>
    <w:rsid w:val="00B8261A"/>
    <w:rsid w:val="00BE36C0"/>
    <w:rsid w:val="00BF3574"/>
    <w:rsid w:val="00C17791"/>
    <w:rsid w:val="00C45165"/>
    <w:rsid w:val="00C519A5"/>
    <w:rsid w:val="00C5468D"/>
    <w:rsid w:val="00C86AC8"/>
    <w:rsid w:val="00CA2C41"/>
    <w:rsid w:val="00CC11C0"/>
    <w:rsid w:val="00D869D8"/>
    <w:rsid w:val="00DC4255"/>
    <w:rsid w:val="00DD0F07"/>
    <w:rsid w:val="00E0601B"/>
    <w:rsid w:val="00E36900"/>
    <w:rsid w:val="00E44E51"/>
    <w:rsid w:val="00E60FD6"/>
    <w:rsid w:val="00E92E8E"/>
    <w:rsid w:val="00ED36AF"/>
    <w:rsid w:val="00F3312B"/>
    <w:rsid w:val="00F56521"/>
    <w:rsid w:val="00F81F39"/>
    <w:rsid w:val="00F82DC6"/>
    <w:rsid w:val="00F872AF"/>
    <w:rsid w:val="00FB314F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E8535"/>
  <w15:docId w15:val="{EAC544C1-511E-4D06-AB61-69C7F5F4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313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13E6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13E64"/>
  </w:style>
  <w:style w:type="character" w:customStyle="1" w:styleId="search-keys">
    <w:name w:val="search-keys"/>
    <w:basedOn w:val="DefaultParagraphFont"/>
    <w:rsid w:val="00313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13</cp:revision>
  <dcterms:created xsi:type="dcterms:W3CDTF">2017-04-09T19:32:00Z</dcterms:created>
  <dcterms:modified xsi:type="dcterms:W3CDTF">2017-05-28T13:02:00Z</dcterms:modified>
</cp:coreProperties>
</file>