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2851" w14:textId="42CE793C" w:rsidR="007A131B" w:rsidRDefault="007A131B" w:rsidP="007A131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بعض المناهي الشرعية في السنة النبوية - صوم المر</w:t>
      </w:r>
      <w:r w:rsidR="00560358"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/>
          <w:sz w:val="36"/>
          <w:szCs w:val="36"/>
          <w:rtl/>
        </w:rPr>
        <w:t>ة دون إذن زوجها</w:t>
      </w:r>
    </w:p>
    <w:p w14:paraId="55DF65A5" w14:textId="77777777" w:rsidR="007A131B" w:rsidRDefault="007A131B" w:rsidP="007A131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764B60F3" w14:textId="77777777" w:rsidR="007A131B" w:rsidRDefault="007A131B" w:rsidP="007A131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يحل للمرأة أن تصوم وزوجها شاهد إلا بإذنه</w:t>
      </w:r>
    </w:p>
    <w:p w14:paraId="44D34DB4" w14:textId="77777777" w:rsidR="007A131B" w:rsidRDefault="007A131B" w:rsidP="007A131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7958BCF1" w14:textId="77777777" w:rsidR="00381F75" w:rsidRPr="003830EF" w:rsidRDefault="007A131B" w:rsidP="003830E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في الحديث النهي عن أن تصوم المرأة وزوجها حاضر إلا بإذنه، وهذا في صوم التطوع؛ فإن له منعها من التنفل إذا أراد ذلك، أما الفرض فلا.</w:t>
      </w:r>
    </w:p>
    <w:sectPr w:rsidR="00381F75" w:rsidRPr="003830EF" w:rsidSect="00EA04F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254"/>
    <w:rsid w:val="00005D08"/>
    <w:rsid w:val="00030AD8"/>
    <w:rsid w:val="000D5D0B"/>
    <w:rsid w:val="00142B2B"/>
    <w:rsid w:val="001618FC"/>
    <w:rsid w:val="00214254"/>
    <w:rsid w:val="0025569F"/>
    <w:rsid w:val="00273AE3"/>
    <w:rsid w:val="002E299B"/>
    <w:rsid w:val="00372C5D"/>
    <w:rsid w:val="00381F75"/>
    <w:rsid w:val="003830EF"/>
    <w:rsid w:val="003B2E0E"/>
    <w:rsid w:val="00405D63"/>
    <w:rsid w:val="00412C35"/>
    <w:rsid w:val="00497064"/>
    <w:rsid w:val="004A1277"/>
    <w:rsid w:val="00560358"/>
    <w:rsid w:val="00574AC6"/>
    <w:rsid w:val="005D162B"/>
    <w:rsid w:val="00616682"/>
    <w:rsid w:val="00637AB5"/>
    <w:rsid w:val="00642403"/>
    <w:rsid w:val="00663E99"/>
    <w:rsid w:val="00671814"/>
    <w:rsid w:val="006A2DF4"/>
    <w:rsid w:val="00703F5F"/>
    <w:rsid w:val="00714317"/>
    <w:rsid w:val="0071514E"/>
    <w:rsid w:val="00751502"/>
    <w:rsid w:val="007A131B"/>
    <w:rsid w:val="007B2F91"/>
    <w:rsid w:val="007E7B70"/>
    <w:rsid w:val="007F1153"/>
    <w:rsid w:val="007F6B52"/>
    <w:rsid w:val="0082609E"/>
    <w:rsid w:val="008454EA"/>
    <w:rsid w:val="0085556A"/>
    <w:rsid w:val="008C02BD"/>
    <w:rsid w:val="00946BBA"/>
    <w:rsid w:val="00964AEA"/>
    <w:rsid w:val="00976D1D"/>
    <w:rsid w:val="009B06AA"/>
    <w:rsid w:val="009C51F4"/>
    <w:rsid w:val="009D1124"/>
    <w:rsid w:val="009D5142"/>
    <w:rsid w:val="009E7856"/>
    <w:rsid w:val="00A31AD2"/>
    <w:rsid w:val="00A63385"/>
    <w:rsid w:val="00A91654"/>
    <w:rsid w:val="00A962C6"/>
    <w:rsid w:val="00AA0125"/>
    <w:rsid w:val="00AE5E0E"/>
    <w:rsid w:val="00B045EB"/>
    <w:rsid w:val="00B80552"/>
    <w:rsid w:val="00B8261A"/>
    <w:rsid w:val="00BE36C0"/>
    <w:rsid w:val="00BF3574"/>
    <w:rsid w:val="00C17791"/>
    <w:rsid w:val="00C45165"/>
    <w:rsid w:val="00C519A5"/>
    <w:rsid w:val="00C5468D"/>
    <w:rsid w:val="00C86AC8"/>
    <w:rsid w:val="00CC11C0"/>
    <w:rsid w:val="00CE38CB"/>
    <w:rsid w:val="00D869D8"/>
    <w:rsid w:val="00DC4255"/>
    <w:rsid w:val="00DD0F07"/>
    <w:rsid w:val="00E0601B"/>
    <w:rsid w:val="00E44E51"/>
    <w:rsid w:val="00E60FD6"/>
    <w:rsid w:val="00E92E8E"/>
    <w:rsid w:val="00ED36AF"/>
    <w:rsid w:val="00F12693"/>
    <w:rsid w:val="00F3312B"/>
    <w:rsid w:val="00F54944"/>
    <w:rsid w:val="00F81F39"/>
    <w:rsid w:val="00F82DC6"/>
    <w:rsid w:val="00F872AF"/>
    <w:rsid w:val="00F95A98"/>
    <w:rsid w:val="00FB314F"/>
    <w:rsid w:val="00FD596C"/>
    <w:rsid w:val="00FE0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14A7"/>
  <w15:docId w15:val="{80CED4E9-9B8F-44BF-B9E4-81361D70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6C"/>
  </w:style>
  <w:style w:type="paragraph" w:styleId="Heading5">
    <w:name w:val="heading 5"/>
    <w:basedOn w:val="Normal"/>
    <w:link w:val="Heading5Char"/>
    <w:uiPriority w:val="9"/>
    <w:qFormat/>
    <w:rsid w:val="00CE38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E38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E38CB"/>
  </w:style>
  <w:style w:type="character" w:customStyle="1" w:styleId="search-keys">
    <w:name w:val="search-keys"/>
    <w:basedOn w:val="DefaultParagraphFont"/>
    <w:rsid w:val="00CE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albetaqa</dc:creator>
  <cp:lastModifiedBy>Albetaqa Design</cp:lastModifiedBy>
  <cp:revision>18</cp:revision>
  <dcterms:created xsi:type="dcterms:W3CDTF">2017-04-09T19:33:00Z</dcterms:created>
  <dcterms:modified xsi:type="dcterms:W3CDTF">2021-04-20T11:00:00Z</dcterms:modified>
</cp:coreProperties>
</file>