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B1" w:rsidRDefault="00CC38B1" w:rsidP="00CC38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قتل المؤمن متعمدا</w:t>
      </w:r>
    </w:p>
    <w:p w:rsidR="00CC38B1" w:rsidRDefault="00CC38B1" w:rsidP="00CC38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106314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CC38B1" w:rsidRDefault="00CC38B1" w:rsidP="00CC38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يقتل مؤمنا متعمدا فجزاؤه جهنم خالدا فيها وغضب الله</w:t>
      </w:r>
      <w:r w:rsidR="00106314">
        <w:rPr>
          <w:rFonts w:ascii="Traditional Arabic" w:hAnsi="Traditional Arabic" w:cs="Traditional Arabic"/>
          <w:sz w:val="36"/>
          <w:szCs w:val="36"/>
          <w:rtl/>
        </w:rPr>
        <w:t xml:space="preserve"> عليه ولعنه وأعد له عذابا عظيما</w:t>
      </w:r>
    </w:p>
    <w:p w:rsidR="007D3C0D" w:rsidRPr="00106314" w:rsidRDefault="00CC38B1" w:rsidP="001063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10631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النساء : 93</w:t>
      </w:r>
      <w:r w:rsidR="0010631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7D3C0D" w:rsidRPr="00106314" w:rsidSect="00F12F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106314"/>
    <w:rsid w:val="0070746A"/>
    <w:rsid w:val="007D3C0D"/>
    <w:rsid w:val="009F3B95"/>
    <w:rsid w:val="00AC010E"/>
    <w:rsid w:val="00C13FE1"/>
    <w:rsid w:val="00CC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7F9F1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9</cp:revision>
  <dcterms:created xsi:type="dcterms:W3CDTF">2018-07-24T14:44:00Z</dcterms:created>
  <dcterms:modified xsi:type="dcterms:W3CDTF">2018-08-07T11:12:00Z</dcterms:modified>
</cp:coreProperties>
</file>