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A4" w:rsidRDefault="008E03A4" w:rsidP="008E03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وصل الشعر والوشم</w:t>
      </w:r>
    </w:p>
    <w:p w:rsidR="008E03A4" w:rsidRDefault="008E03A4" w:rsidP="008E03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C61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:rsidR="008E03A4" w:rsidRDefault="008E03A4" w:rsidP="008E03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النبي صلى الله عليه وسلم الواصلة والمستوصلة، والواشمة والمستوشمة .</w:t>
      </w:r>
    </w:p>
    <w:p w:rsidR="008E03A4" w:rsidRDefault="008E03A4" w:rsidP="008E03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D1A02" w:rsidRPr="00BC6138" w:rsidRDefault="008E03A4" w:rsidP="00BC6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النهي عن الوصل : وهو</w:t>
      </w:r>
      <w:r w:rsidR="00BC6138">
        <w:rPr>
          <w:rFonts w:ascii="Traditional Arabic" w:hAnsi="Traditional Arabic" w:cs="Traditional Arabic"/>
          <w:sz w:val="36"/>
          <w:szCs w:val="36"/>
          <w:rtl/>
        </w:rPr>
        <w:t xml:space="preserve"> وصل الشعر بشعر مستعار ، والوشم</w:t>
      </w:r>
      <w:r w:rsidR="00BC613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End w:id="0"/>
    </w:p>
    <w:sectPr w:rsidR="000D1A02" w:rsidRPr="00BC6138" w:rsidSect="009334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5521D"/>
    <w:rsid w:val="000D1A02"/>
    <w:rsid w:val="00581499"/>
    <w:rsid w:val="0070746A"/>
    <w:rsid w:val="007D3C0D"/>
    <w:rsid w:val="008E03A4"/>
    <w:rsid w:val="008F7054"/>
    <w:rsid w:val="009F3B95"/>
    <w:rsid w:val="00AC010E"/>
    <w:rsid w:val="00B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7EAD1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1A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1A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D1A02"/>
  </w:style>
  <w:style w:type="character" w:customStyle="1" w:styleId="search-keys">
    <w:name w:val="search-keys"/>
    <w:basedOn w:val="DefaultParagraphFont"/>
    <w:rsid w:val="000D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2018-08-07T11:23:00Z</dcterms:modified>
</cp:coreProperties>
</file>