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B0" w:rsidRDefault="002A71B0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قوم تحقرون صلاتكم مع صلاتهم</w:t>
      </w:r>
    </w:p>
    <w:p w:rsidR="00320685" w:rsidRDefault="00983027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122BCE" w:rsidRDefault="00983027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يخرج في هذه الأمة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ولم يقل منها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قوم تحقرون صلاتكم مع صلاتهم ، يقرؤون القرآن لا يجاوز حلوقهم ، أو حناجرهم ، يمرقون م</w:t>
      </w:r>
      <w:r w:rsidR="002A71B0">
        <w:rPr>
          <w:rFonts w:ascii="Traditional Arabic" w:hAnsi="Traditional Arabic" w:cs="Traditional Arabic" w:hint="cs"/>
          <w:sz w:val="36"/>
          <w:szCs w:val="36"/>
          <w:rtl/>
        </w:rPr>
        <w:t>ن الدين مروق السهم من الرمية ..</w:t>
      </w:r>
    </w:p>
    <w:p w:rsidR="00C373E5" w:rsidRPr="00777554" w:rsidRDefault="00983027" w:rsidP="002A71B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D5E6C"/>
    <w:rsid w:val="001F348D"/>
    <w:rsid w:val="002047AC"/>
    <w:rsid w:val="00292CA5"/>
    <w:rsid w:val="002A71B0"/>
    <w:rsid w:val="002D3052"/>
    <w:rsid w:val="002E27B7"/>
    <w:rsid w:val="00320685"/>
    <w:rsid w:val="003350E9"/>
    <w:rsid w:val="0034762B"/>
    <w:rsid w:val="0038062C"/>
    <w:rsid w:val="003D1E22"/>
    <w:rsid w:val="003D3089"/>
    <w:rsid w:val="003E6E66"/>
    <w:rsid w:val="0040306C"/>
    <w:rsid w:val="00456B73"/>
    <w:rsid w:val="00484FC1"/>
    <w:rsid w:val="004C1634"/>
    <w:rsid w:val="004D64D9"/>
    <w:rsid w:val="00524C1D"/>
    <w:rsid w:val="005322B8"/>
    <w:rsid w:val="00555D6A"/>
    <w:rsid w:val="00561B81"/>
    <w:rsid w:val="005845B6"/>
    <w:rsid w:val="00612C38"/>
    <w:rsid w:val="00652C9D"/>
    <w:rsid w:val="00676301"/>
    <w:rsid w:val="006E4BD6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0C1B9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32A3-79C6-4CAE-80A2-75DDC46B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2015-02-20T17:18:00Z</dcterms:created>
  <dcterms:modified xsi:type="dcterms:W3CDTF">2017-06-07T08:16:00Z</dcterms:modified>
</cp:coreProperties>
</file>