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00B7" w14:textId="7073B06E" w:rsidR="00E367DB" w:rsidRDefault="00E367DB" w:rsidP="00C52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C52F69">
        <w:rPr>
          <w:rFonts w:ascii="Traditional Arabic" w:hAnsi="Traditional Arabic" w:cs="Traditional Arabic"/>
          <w:sz w:val="36"/>
          <w:szCs w:val="36"/>
          <w:rtl/>
        </w:rPr>
        <w:t>والشاهد يوم الجمعة</w:t>
      </w:r>
    </w:p>
    <w:p w14:paraId="547C48B7" w14:textId="77777777" w:rsidR="00E367DB" w:rsidRDefault="00E367DB" w:rsidP="00E36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EFE8553" w14:textId="4483036E" w:rsidR="00E367DB" w:rsidRDefault="00E367DB" w:rsidP="00E367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اليوم الموعود يوم القيامة ، واليوم المشهود يوم عرفة ، والشاهد يوم الجمعة ، وما طلعت الشمس ولا غربت ، على يوم أفضل منه ، فيه ساعة لا يوافقها عبد مسلم يدعو الله بخير إلا استجاب الله له ، ولا يستعيذ من شر إلا أعاذه الله منه</w:t>
      </w:r>
      <w:r w:rsidR="00C52F6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808B7A" w14:textId="1C1AA044" w:rsidR="00412745" w:rsidRPr="00C52F69" w:rsidRDefault="00E367DB" w:rsidP="00C52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412745" w:rsidRPr="00C52F69" w:rsidSect="00C96E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450C94"/>
    <w:rsid w:val="009A3AEC"/>
    <w:rsid w:val="00C52F69"/>
    <w:rsid w:val="00E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2019-03-12T14:05:00Z</dcterms:modified>
</cp:coreProperties>
</file>