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71" w:rsidRDefault="00537F71" w:rsidP="00777AA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77AAE">
        <w:rPr>
          <w:rFonts w:ascii="Traditional Arabic" w:cs="Traditional Arabic" w:hint="eastAsia"/>
          <w:sz w:val="36"/>
          <w:szCs w:val="36"/>
          <w:rtl/>
        </w:rPr>
        <w:t>من</w:t>
      </w:r>
      <w:r w:rsidR="00777AAE">
        <w:rPr>
          <w:rFonts w:ascii="Traditional Arabic" w:cs="Traditional Arabic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eastAsia"/>
          <w:sz w:val="36"/>
          <w:szCs w:val="36"/>
          <w:rtl/>
        </w:rPr>
        <w:t>كان</w:t>
      </w:r>
      <w:r w:rsidR="00777AAE">
        <w:rPr>
          <w:rFonts w:ascii="Traditional Arabic" w:cs="Traditional Arabic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eastAsia"/>
          <w:sz w:val="36"/>
          <w:szCs w:val="36"/>
          <w:rtl/>
        </w:rPr>
        <w:t>يؤمن</w:t>
      </w:r>
      <w:r w:rsidR="00777AAE">
        <w:rPr>
          <w:rFonts w:ascii="Traditional Arabic" w:cs="Traditional Arabic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eastAsia"/>
          <w:sz w:val="36"/>
          <w:szCs w:val="36"/>
          <w:rtl/>
        </w:rPr>
        <w:t>بالله</w:t>
      </w:r>
      <w:r w:rsidR="00777AAE">
        <w:rPr>
          <w:rFonts w:ascii="Traditional Arabic" w:cs="Traditional Arabic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eastAsia"/>
          <w:sz w:val="36"/>
          <w:szCs w:val="36"/>
          <w:rtl/>
        </w:rPr>
        <w:t>واليوم</w:t>
      </w:r>
      <w:r w:rsidR="00777AAE">
        <w:rPr>
          <w:rFonts w:ascii="Traditional Arabic" w:cs="Traditional Arabic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eastAsia"/>
          <w:sz w:val="36"/>
          <w:szCs w:val="36"/>
          <w:rtl/>
        </w:rPr>
        <w:t>الآخر</w:t>
      </w:r>
      <w:r w:rsidR="00777AAE" w:rsidRPr="00777AAE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eastAsia"/>
          <w:sz w:val="36"/>
          <w:szCs w:val="36"/>
          <w:rtl/>
        </w:rPr>
        <w:t>فليقل</w:t>
      </w:r>
      <w:r w:rsidR="00777AAE">
        <w:rPr>
          <w:rFonts w:ascii="Traditional Arabic" w:cs="Traditional Arabic"/>
          <w:sz w:val="36"/>
          <w:szCs w:val="36"/>
          <w:rtl/>
        </w:rPr>
        <w:t xml:space="preserve"> </w:t>
      </w:r>
      <w:r w:rsidR="00777AAE">
        <w:rPr>
          <w:rFonts w:ascii="Traditional Arabic" w:cs="Traditional Arabic" w:hint="eastAsia"/>
          <w:sz w:val="36"/>
          <w:szCs w:val="36"/>
          <w:rtl/>
        </w:rPr>
        <w:t>خيرا</w:t>
      </w:r>
    </w:p>
    <w:p w:rsidR="00537F71" w:rsidRDefault="00537F71" w:rsidP="00537F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537F71" w:rsidRDefault="00537F71" w:rsidP="00537F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ليصمت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فليكرم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جاره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فليكرم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ضيفه</w:t>
      </w:r>
    </w:p>
    <w:p w:rsidR="00A364B2" w:rsidRPr="00537F71" w:rsidRDefault="00537F71" w:rsidP="00537F71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bookmarkEnd w:id="0"/>
    </w:p>
    <w:sectPr w:rsidR="00A364B2" w:rsidRPr="00537F71" w:rsidSect="002E74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85855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37F71"/>
    <w:rsid w:val="00561B81"/>
    <w:rsid w:val="00612C38"/>
    <w:rsid w:val="00676301"/>
    <w:rsid w:val="006E4BD6"/>
    <w:rsid w:val="00763435"/>
    <w:rsid w:val="00777554"/>
    <w:rsid w:val="00777AAE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364B2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3B090"/>
  <w15:docId w15:val="{C13990BF-010B-4988-ACF8-3F54CD78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64B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364B2"/>
    <w:rPr>
      <w:b/>
      <w:bCs/>
    </w:rPr>
  </w:style>
  <w:style w:type="character" w:customStyle="1" w:styleId="edit-title">
    <w:name w:val="edit-title"/>
    <w:basedOn w:val="DefaultParagraphFont"/>
    <w:rsid w:val="00A364B2"/>
  </w:style>
  <w:style w:type="character" w:customStyle="1" w:styleId="search-keys">
    <w:name w:val="search-keys"/>
    <w:basedOn w:val="DefaultParagraphFont"/>
    <w:rsid w:val="00A3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2017-05-28T12:39:00Z</dcterms:modified>
</cp:coreProperties>
</file>