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FC" w:rsidRDefault="00C33CFC" w:rsidP="000C07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0C07B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C07B0">
        <w:rPr>
          <w:rFonts w:ascii="Traditional Arabic" w:hAnsi="Traditional Arabic" w:cs="Traditional Arabic"/>
          <w:sz w:val="36"/>
          <w:szCs w:val="36"/>
          <w:rtl/>
        </w:rPr>
        <w:t>قوم يضربون الناس بالسياط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ونساء كاسيات عاريات </w:t>
      </w:r>
    </w:p>
    <w:p w:rsidR="00C33CFC" w:rsidRDefault="00C33CFC" w:rsidP="00C33C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33CFC" w:rsidRDefault="00C33CFC" w:rsidP="00C33CF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صنفان من أهل النار لم أرهما . قوم معهم سياط كأذناب البقر يضربون بها الناس . ونساء كاسيات عاريات مميلات مائلات . رؤوسهن كأسنمة البخت المائلة . لا يدخلن الجنة ولا يجدن ريحها . وإن ريحها ليوجد من مسيرة كذا وكذا</w:t>
      </w:r>
    </w:p>
    <w:p w:rsidR="00FF719F" w:rsidRPr="000C07B0" w:rsidRDefault="00C33CFC" w:rsidP="000C07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F719F" w:rsidRPr="000C07B0" w:rsidSect="00C17D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7498E"/>
    <w:rsid w:val="000A4006"/>
    <w:rsid w:val="000C07B0"/>
    <w:rsid w:val="000D7B9E"/>
    <w:rsid w:val="001054BC"/>
    <w:rsid w:val="00142AC1"/>
    <w:rsid w:val="00211C23"/>
    <w:rsid w:val="002B35D7"/>
    <w:rsid w:val="00332A91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15317"/>
    <w:rsid w:val="00672C26"/>
    <w:rsid w:val="00676301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683A"/>
    <w:rsid w:val="00A635B6"/>
    <w:rsid w:val="00A80AA0"/>
    <w:rsid w:val="00AB5354"/>
    <w:rsid w:val="00B140CB"/>
    <w:rsid w:val="00B403C8"/>
    <w:rsid w:val="00C33CFC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04C8F"/>
  <w15:docId w15:val="{02635AD9-2AC2-493B-9D90-FA7EC97B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2015-02-20T14:05:00Z</dcterms:created>
  <dcterms:modified xsi:type="dcterms:W3CDTF">2017-05-10T03:12:00Z</dcterms:modified>
</cp:coreProperties>
</file>