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8E" w:rsidRDefault="0020498E" w:rsidP="008C39D3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خصائص البلد الحرام</w:t>
      </w:r>
      <w:r w:rsidR="008C39D3">
        <w:rPr>
          <w:rFonts w:cs="Traditional Arabic" w:hint="cs"/>
          <w:sz w:val="36"/>
          <w:szCs w:val="36"/>
          <w:rtl/>
          <w:lang w:bidi="ar-QA"/>
        </w:rPr>
        <w:t xml:space="preserve"> - </w:t>
      </w:r>
      <w:r>
        <w:rPr>
          <w:rFonts w:cs="Traditional Arabic" w:hint="cs"/>
          <w:sz w:val="36"/>
          <w:szCs w:val="36"/>
          <w:rtl/>
          <w:lang w:bidi="ar-QA"/>
        </w:rPr>
        <w:t>أنها بلد طاهر</w:t>
      </w:r>
    </w:p>
    <w:p w:rsidR="008C39D3" w:rsidRDefault="008C39D3" w:rsidP="0020498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و</w:t>
      </w:r>
      <w:r w:rsidR="0020498E">
        <w:rPr>
          <w:rFonts w:cs="Traditional Arabic" w:hint="cs"/>
          <w:sz w:val="36"/>
          <w:szCs w:val="36"/>
          <w:rtl/>
          <w:lang w:bidi="ar-QA"/>
        </w:rPr>
        <w:t xml:space="preserve">إذ بوأنا لإبراهيم </w:t>
      </w:r>
      <w:r>
        <w:rPr>
          <w:rFonts w:cs="Traditional Arabic" w:hint="cs"/>
          <w:sz w:val="36"/>
          <w:szCs w:val="36"/>
          <w:rtl/>
          <w:lang w:bidi="ar-QA"/>
        </w:rPr>
        <w:t>مكان البيت أن لا تشرك بي شيئا وطهر بيتي للطائفين والقائمين والركع السجود</w:t>
      </w:r>
    </w:p>
    <w:p w:rsidR="0020498E" w:rsidRDefault="0020498E" w:rsidP="008C39D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سورة الحج26</w:t>
      </w:r>
    </w:p>
    <w:p w:rsidR="00A950A5" w:rsidRPr="0020498E" w:rsidRDefault="008C39D3" w:rsidP="008C39D3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وهو تطهير حسي من النجاسات و</w:t>
      </w:r>
      <w:r w:rsidR="0020498E">
        <w:rPr>
          <w:rFonts w:cs="Traditional Arabic" w:hint="cs"/>
          <w:sz w:val="36"/>
          <w:szCs w:val="36"/>
          <w:rtl/>
          <w:lang w:bidi="ar-QA"/>
        </w:rPr>
        <w:t>القذرو تطهير معنوي من كل ما يخالف الشرع</w:t>
      </w:r>
      <w:bookmarkEnd w:id="0"/>
    </w:p>
    <w:sectPr w:rsidR="00A950A5" w:rsidRPr="0020498E" w:rsidSect="00A950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498E"/>
    <w:rsid w:val="0020498E"/>
    <w:rsid w:val="008C39D3"/>
    <w:rsid w:val="00A9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043E"/>
  <w15:docId w15:val="{6FA76F35-D649-4A80-8193-E212766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sak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2015-02-11T08:43:00Z</dcterms:created>
  <dcterms:modified xsi:type="dcterms:W3CDTF">2017-05-15T06:54:00Z</dcterms:modified>
</cp:coreProperties>
</file>