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F0A5" w14:textId="77777777" w:rsidR="00745344" w:rsidRDefault="00745344" w:rsidP="00745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مصيره في الدنيا والآخرة -  لما أغضب رب العالمين انتقم منه وأغرقه هو وملأه</w:t>
      </w:r>
    </w:p>
    <w:p w14:paraId="0A78A4FD" w14:textId="77777777" w:rsidR="00745344" w:rsidRDefault="00745344" w:rsidP="00745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15E367B" w14:textId="77777777" w:rsidR="00745344" w:rsidRDefault="00745344" w:rsidP="00745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آسفونا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انتقمنا منهم فأغرقناهم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أجمعين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فجعلناهم سلفا ومثلا للآخرين </w:t>
      </w:r>
    </w:p>
    <w:p w14:paraId="39341F73" w14:textId="5CB2AA9D" w:rsidR="00976793" w:rsidRPr="00745344" w:rsidRDefault="00745344" w:rsidP="007453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الزخرف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51 - 56]</w:t>
      </w:r>
    </w:p>
    <w:sectPr w:rsidR="00976793" w:rsidRPr="00745344" w:rsidSect="005F6D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A5777"/>
    <w:rsid w:val="006A74C7"/>
    <w:rsid w:val="00745344"/>
    <w:rsid w:val="00874DDC"/>
    <w:rsid w:val="00976793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2021-03-17T12:08:00Z</dcterms:modified>
</cp:coreProperties>
</file>