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668" w:rsidRDefault="00D11668" w:rsidP="00FE0D2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 w:hint="cs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يأتي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زمان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</w:t>
      </w:r>
      <w:r w:rsidR="00FE0D2B" w:rsidRPr="00FE0D2B">
        <w:rPr>
          <w:rFonts w:ascii="Traditional Arabic" w:hAnsi="Times New Roman" w:cs="Traditional Arabic" w:hint="eastAsia"/>
          <w:sz w:val="36"/>
          <w:szCs w:val="36"/>
          <w:rtl/>
        </w:rPr>
        <w:t xml:space="preserve"> </w:t>
      </w:r>
      <w:r w:rsidR="00FE0D2B">
        <w:rPr>
          <w:rFonts w:ascii="Traditional Arabic" w:hAnsi="Times New Roman" w:cs="Traditional Arabic" w:hint="eastAsia"/>
          <w:sz w:val="36"/>
          <w:szCs w:val="36"/>
          <w:rtl/>
        </w:rPr>
        <w:t>يرى</w:t>
      </w:r>
      <w:r w:rsidR="00FE0D2B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FE0D2B">
        <w:rPr>
          <w:rFonts w:ascii="Traditional Arabic" w:hAnsi="Times New Roman" w:cs="Traditional Arabic" w:hint="eastAsia"/>
          <w:sz w:val="36"/>
          <w:szCs w:val="36"/>
          <w:rtl/>
        </w:rPr>
        <w:t>منه</w:t>
      </w:r>
      <w:r w:rsidR="00FE0D2B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FE0D2B">
        <w:rPr>
          <w:rFonts w:ascii="Traditional Arabic" w:hAnsi="Times New Roman" w:cs="Traditional Arabic" w:hint="eastAsia"/>
          <w:sz w:val="36"/>
          <w:szCs w:val="36"/>
          <w:rtl/>
        </w:rPr>
        <w:t>بيت</w:t>
      </w:r>
      <w:r w:rsidR="00FE0D2B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FE0D2B">
        <w:rPr>
          <w:rFonts w:ascii="Traditional Arabic" w:hAnsi="Times New Roman" w:cs="Traditional Arabic" w:hint="eastAsia"/>
          <w:sz w:val="36"/>
          <w:szCs w:val="36"/>
          <w:rtl/>
        </w:rPr>
        <w:t>المقدس</w:t>
      </w:r>
      <w:r w:rsidR="00FE0D2B"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 w:rsidR="00FE0D2B">
        <w:rPr>
          <w:rFonts w:ascii="Traditional Arabic" w:hAnsi="Times New Roman" w:cs="Traditional Arabic" w:hint="eastAsia"/>
          <w:sz w:val="36"/>
          <w:szCs w:val="36"/>
          <w:rtl/>
        </w:rPr>
        <w:t>خير</w:t>
      </w:r>
      <w:r w:rsidR="00FE0D2B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FE0D2B">
        <w:rPr>
          <w:rFonts w:ascii="Traditional Arabic" w:hAnsi="Times New Roman" w:cs="Traditional Arabic" w:hint="eastAsia"/>
          <w:sz w:val="36"/>
          <w:szCs w:val="36"/>
          <w:rtl/>
        </w:rPr>
        <w:t>له</w:t>
      </w:r>
      <w:r w:rsidR="00FE0D2B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FE0D2B">
        <w:rPr>
          <w:rFonts w:ascii="Traditional Arabic" w:hAnsi="Times New Roman" w:cs="Traditional Arabic" w:hint="eastAsia"/>
          <w:sz w:val="36"/>
          <w:szCs w:val="36"/>
          <w:rtl/>
        </w:rPr>
        <w:t>أو</w:t>
      </w:r>
      <w:r w:rsidR="00FE0D2B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FE0D2B">
        <w:rPr>
          <w:rFonts w:ascii="Traditional Arabic" w:hAnsi="Times New Roman" w:cs="Traditional Arabic" w:hint="eastAsia"/>
          <w:sz w:val="36"/>
          <w:szCs w:val="36"/>
          <w:rtl/>
        </w:rPr>
        <w:t>أحب</w:t>
      </w:r>
      <w:r w:rsidR="00FE0D2B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FE0D2B">
        <w:rPr>
          <w:rFonts w:ascii="Traditional Arabic" w:hAnsi="Times New Roman" w:cs="Traditional Arabic" w:hint="eastAsia"/>
          <w:sz w:val="36"/>
          <w:szCs w:val="36"/>
          <w:rtl/>
        </w:rPr>
        <w:t>إليه</w:t>
      </w:r>
      <w:r w:rsidR="00FE0D2B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FE0D2B"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 w:rsidR="00FE0D2B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FE0D2B">
        <w:rPr>
          <w:rFonts w:ascii="Traditional Arabic" w:hAnsi="Times New Roman" w:cs="Traditional Arabic" w:hint="eastAsia"/>
          <w:sz w:val="36"/>
          <w:szCs w:val="36"/>
          <w:rtl/>
        </w:rPr>
        <w:t>الدنيا</w:t>
      </w:r>
      <w:r w:rsidR="00FE0D2B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FE0D2B">
        <w:rPr>
          <w:rFonts w:ascii="Traditional Arabic" w:hAnsi="Times New Roman" w:cs="Traditional Arabic" w:hint="eastAsia"/>
          <w:sz w:val="36"/>
          <w:szCs w:val="36"/>
          <w:rtl/>
        </w:rPr>
        <w:t>جميعا</w:t>
      </w:r>
    </w:p>
    <w:p w:rsidR="00D11668" w:rsidRDefault="00D11668" w:rsidP="00D1166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أبي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الغفاري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:rsidR="00D11668" w:rsidRDefault="00D11668" w:rsidP="00FE0D2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أنه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سأل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الصلاة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بيت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المقدس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أفضل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مسجد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صلاة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مسجدي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أفضل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أربع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صلوات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ولنعم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أرض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المحشر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والمنشر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وليأتين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زمان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ولقيد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سوط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قوس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الرجل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حيث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يرى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بيت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المقدس</w:t>
      </w:r>
      <w:r w:rsidR="00FE0D2B"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خير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أحب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الدنيا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جميعا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.</w:t>
      </w:r>
    </w:p>
    <w:p w:rsidR="00730539" w:rsidRPr="00FE0D2B" w:rsidRDefault="00D11668" w:rsidP="00FE0D2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صححه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صحيح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الترغيب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)</w:t>
      </w:r>
    </w:p>
    <w:sectPr w:rsidR="00730539" w:rsidRPr="00FE0D2B" w:rsidSect="0062240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2F"/>
    <w:rsid w:val="0022059D"/>
    <w:rsid w:val="00730539"/>
    <w:rsid w:val="00B03F2F"/>
    <w:rsid w:val="00B6538B"/>
    <w:rsid w:val="00D11668"/>
    <w:rsid w:val="00FE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C5F839"/>
  <w15:chartTrackingRefBased/>
  <w15:docId w15:val="{411FD1AE-9B04-4A58-ACCF-EB71C24B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8</cp:revision>
  <dcterms:created xsi:type="dcterms:W3CDTF">2019-05-18T08:18:00Z</dcterms:created>
  <dcterms:modified xsi:type="dcterms:W3CDTF">2019-05-19T10:58:00Z</dcterms:modified>
</cp:coreProperties>
</file>