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B89829" w14:textId="05DB6284" w:rsidR="004B37A4" w:rsidRDefault="00AF768A" w:rsidP="00AF768A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 w:rsidRPr="00AF768A">
        <w:rPr>
          <w:rFonts w:ascii="Traditional Arabic" w:hAnsi="Traditional Arabic" w:cs="Traditional Arabic"/>
          <w:sz w:val="36"/>
          <w:szCs w:val="36"/>
          <w:rtl/>
        </w:rPr>
        <w:t xml:space="preserve">أخلاق المسلم الصغير للتلوين </w:t>
      </w:r>
      <w:r w:rsidR="004B37A4">
        <w:rPr>
          <w:rFonts w:ascii="Traditional Arabic" w:hAnsi="Traditional Arabic" w:cs="Traditional Arabic" w:hint="cs"/>
          <w:sz w:val="36"/>
          <w:szCs w:val="36"/>
          <w:rtl/>
        </w:rPr>
        <w:t xml:space="preserve">- </w:t>
      </w:r>
      <w:r w:rsidR="004B37A4">
        <w:rPr>
          <w:rFonts w:ascii="Traditional Arabic" w:hAnsi="Traditional Arabic" w:cs="Traditional Arabic"/>
          <w:sz w:val="36"/>
          <w:szCs w:val="36"/>
          <w:rtl/>
        </w:rPr>
        <w:t>حسن الكلام</w:t>
      </w:r>
    </w:p>
    <w:p w14:paraId="74B25201" w14:textId="77777777" w:rsidR="004B37A4" w:rsidRDefault="004B37A4" w:rsidP="004B37A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  <w:rtl/>
        </w:rPr>
      </w:pPr>
      <w:r>
        <w:rPr>
          <w:rFonts w:ascii="Traditional Arabic" w:hAnsi="Traditional Arabic" w:cs="Traditional Arabic"/>
          <w:sz w:val="36"/>
          <w:szCs w:val="36"/>
          <w:rtl/>
        </w:rPr>
        <w:t xml:space="preserve">قال رسول الله صلى الله عليه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وسلم :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إن موجبات المغفرة بذل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السلام ،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وحسن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الكلام .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صححه الألباني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( صحيح</w:t>
      </w:r>
      <w:proofErr w:type="gramEnd"/>
      <w:r>
        <w:rPr>
          <w:rFonts w:ascii="Traditional Arabic" w:hAnsi="Traditional Arabic" w:cs="Traditional Arabic"/>
          <w:sz w:val="36"/>
          <w:szCs w:val="36"/>
          <w:rtl/>
        </w:rPr>
        <w:t xml:space="preserve"> </w:t>
      </w:r>
      <w:proofErr w:type="gramStart"/>
      <w:r>
        <w:rPr>
          <w:rFonts w:ascii="Traditional Arabic" w:hAnsi="Traditional Arabic" w:cs="Traditional Arabic"/>
          <w:sz w:val="36"/>
          <w:szCs w:val="36"/>
          <w:rtl/>
        </w:rPr>
        <w:t>الجامع )</w:t>
      </w:r>
      <w:proofErr w:type="gramEnd"/>
    </w:p>
    <w:p w14:paraId="1155AF44" w14:textId="4DA07676" w:rsidR="004F380E" w:rsidRPr="004B37A4" w:rsidRDefault="004B37A4" w:rsidP="004B37A4">
      <w:pPr>
        <w:autoSpaceDE w:val="0"/>
        <w:autoSpaceDN w:val="0"/>
        <w:bidi/>
        <w:adjustRightInd w:val="0"/>
        <w:spacing w:after="0" w:line="240" w:lineRule="auto"/>
        <w:rPr>
          <w:rFonts w:ascii="Traditional Arabic" w:hAnsi="Traditional Arabic" w:cs="Traditional Arabic"/>
          <w:sz w:val="36"/>
          <w:szCs w:val="36"/>
        </w:rPr>
      </w:pPr>
      <w:r>
        <w:rPr>
          <w:rFonts w:ascii="Traditional Arabic" w:hAnsi="Traditional Arabic" w:cs="Traditional Arabic"/>
          <w:sz w:val="36"/>
          <w:szCs w:val="36"/>
          <w:rtl/>
        </w:rPr>
        <w:t>سلمت يداك يا أمي على هذا الطعام اللذيذ</w:t>
      </w:r>
    </w:p>
    <w:sectPr w:rsidR="004F380E" w:rsidRPr="004B37A4" w:rsidSect="0022076F">
      <w:pgSz w:w="12240" w:h="15840"/>
      <w:pgMar w:top="1440" w:right="1800" w:bottom="1440" w:left="18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5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D53"/>
    <w:rsid w:val="00097CFB"/>
    <w:rsid w:val="000D36A2"/>
    <w:rsid w:val="00327E8D"/>
    <w:rsid w:val="004514B3"/>
    <w:rsid w:val="004B37A4"/>
    <w:rsid w:val="004F380E"/>
    <w:rsid w:val="00777D53"/>
    <w:rsid w:val="0090522E"/>
    <w:rsid w:val="00A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69B239"/>
  <w15:chartTrackingRefBased/>
  <w15:docId w15:val="{30ACDCE0-8531-4D98-B152-1C01D8758C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4F380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rsid w:val="004F380E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edit-title">
    <w:name w:val="edit-title"/>
    <w:basedOn w:val="DefaultParagraphFont"/>
    <w:rsid w:val="004F380E"/>
  </w:style>
  <w:style w:type="character" w:customStyle="1" w:styleId="search-keys">
    <w:name w:val="search-keys"/>
    <w:basedOn w:val="DefaultParagraphFont"/>
    <w:rsid w:val="004F38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16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3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</Words>
  <Characters>162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Albetaqa Design</dc:creator>
  <cp:keywords/>
  <dc:description/>
  <cp:lastModifiedBy>Mohamed Hassan</cp:lastModifiedBy>
  <cp:revision>7</cp:revision>
  <dcterms:created xsi:type="dcterms:W3CDTF">2021-03-13T12:51:00Z</dcterms:created>
  <dcterms:modified xsi:type="dcterms:W3CDTF">2026-07-17T14:48:00Z</dcterms:modified>
</cp:coreProperties>
</file>