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1" w:rsidRPr="00BD448E" w:rsidRDefault="005425F6" w:rsidP="006314B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BD448E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6314B3" w:rsidRPr="00BD448E">
        <w:rPr>
          <w:rFonts w:ascii="Traditional Arabic" w:hAnsi="Traditional Arabic" w:cs="Traditional Arabic"/>
          <w:sz w:val="36"/>
          <w:szCs w:val="36"/>
          <w:rtl/>
        </w:rPr>
        <w:t xml:space="preserve"> - إن الله يعذب الذين يعذبون الناس</w:t>
      </w:r>
    </w:p>
    <w:p w:rsidR="008B6B11" w:rsidRPr="00BD448E" w:rsidRDefault="005425F6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B6B11" w:rsidRPr="00BD448E" w:rsidRDefault="005425F6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إن الله يعذب الذين يعذبون الناس في الدنيا</w:t>
      </w:r>
    </w:p>
    <w:p w:rsidR="008B6B11" w:rsidRPr="00BD448E" w:rsidRDefault="005425F6" w:rsidP="006314B3">
      <w:pPr>
        <w:bidi/>
        <w:rPr>
          <w:rFonts w:ascii="Traditional Arabic" w:hAnsi="Traditional Arabic" w:cs="Traditional Arabic"/>
          <w:sz w:val="36"/>
          <w:szCs w:val="36"/>
        </w:rPr>
      </w:pPr>
      <w:r w:rsidRPr="00BD448E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B6B11" w:rsidRPr="00BD448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B6B11"/>
    <w:rsid w:val="005425F6"/>
    <w:rsid w:val="006314B3"/>
    <w:rsid w:val="008B6B11"/>
    <w:rsid w:val="00B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85995-A953-4D4C-BBFA-2A10700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2015-02-23T17:22:00Z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