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0B" w:rsidRDefault="00787B0B" w:rsidP="00787B0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يخرجهم من الظل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مات إلى النور</w:t>
      </w:r>
    </w:p>
    <w:p w:rsidR="001E778F" w:rsidRDefault="001E778F" w:rsidP="00787B0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B0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 w:rsidR="00787B0B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 w:rsidR="00787B0B">
        <w:rPr>
          <w:rFonts w:ascii="Traditional Arabic" w:eastAsia="Times New Roman" w:hAnsi="Times New Roman" w:cs="Traditional Arabic" w:hint="cs"/>
          <w:sz w:val="36"/>
          <w:szCs w:val="36"/>
          <w:rtl/>
        </w:rPr>
        <w:t>الله ولي الذين آمنوا يخرجهم من الظلمات إلى النور والذين كفروا أولياؤهم الطاغوت يخرجونهم من النور إلى الظلمات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</w:p>
    <w:p w:rsidR="001E778F" w:rsidRDefault="001E778F" w:rsidP="001E778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وناصرهم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ومعينهم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وموفقهم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يخرجهم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الظلمات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ظلمات</w:t>
      </w:r>
      <w:r w:rsidR="00787B0B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وظلمات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المعاصي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والبدع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التوحيد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بواسطة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وبواسطة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المنزلة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قريش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إسرائيل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أولياؤهم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الطاغوت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والطاغوت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فالشياطين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يخرجونهم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التوحيد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ظلمات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والمعاصي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والبدع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المقصود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 w:rsidR="00787B0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r w:rsidR="00787B0B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التوحيد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والهدى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والظلمات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والمعاصي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والبدع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العافية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</w:p>
    <w:p w:rsidR="000168D7" w:rsidRPr="00787B0B" w:rsidRDefault="001E778F" w:rsidP="00787B0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/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787B0B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0168D7" w:rsidRPr="00787B0B" w:rsidSect="001E77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7002"/>
    <w:rsid w:val="000168D7"/>
    <w:rsid w:val="00087002"/>
    <w:rsid w:val="00166939"/>
    <w:rsid w:val="001E778F"/>
    <w:rsid w:val="00436406"/>
    <w:rsid w:val="004377D2"/>
    <w:rsid w:val="00723E2C"/>
    <w:rsid w:val="00787B0B"/>
    <w:rsid w:val="0089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1A78"/>
  <w15:docId w15:val="{A2B175A0-E30D-4F61-B9B1-A374CDAB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28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5347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5789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1948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1805462923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2014-09-01T20:50:00Z</dcterms:created>
  <dcterms:modified xsi:type="dcterms:W3CDTF">2016-09-16T13:25:00Z</dcterms:modified>
</cp:coreProperties>
</file>