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02EE" w14:textId="53AB2F9A" w:rsidR="00E0180E" w:rsidRDefault="00E0180E" w:rsidP="00CB60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رب إني ظلمت نفسي وأسلمت مع سليمان </w:t>
      </w:r>
      <w:r w:rsidR="00DB1B2F">
        <w:rPr>
          <w:rFonts w:ascii="Traditional Arabic" w:hAnsi="Traditional Arabic" w:cs="Traditional Arabic" w:hint="cs"/>
          <w:sz w:val="36"/>
          <w:szCs w:val="36"/>
          <w:rtl/>
        </w:rPr>
        <w:t xml:space="preserve">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رب العالمين</w:t>
      </w:r>
    </w:p>
    <w:p w14:paraId="5C03462B" w14:textId="77777777" w:rsidR="00CB60B6" w:rsidRDefault="00E0180E" w:rsidP="00CB60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تفسير قول الله تعالى :</w:t>
      </w:r>
      <w:r w:rsidR="00CB60B6">
        <w:rPr>
          <w:rFonts w:ascii="Traditional Arabic" w:hAnsi="Traditional Arabic" w:cs="Traditional Arabic"/>
          <w:sz w:val="36"/>
          <w:szCs w:val="36"/>
          <w:rtl/>
        </w:rPr>
        <w:t xml:space="preserve"> ( قيل لها ادخلي الصرح فلما رأته حسبته لجة وكشفت عن ساقيها قال إنه صرح ممرد من قوارير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قالت رب إني ظلمت نفسي وأسلمت مع سليمان رب العالمين</w:t>
      </w:r>
      <w:r w:rsidR="00CB60B6"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</w:p>
    <w:p w14:paraId="04A7B412" w14:textId="77777777" w:rsidR="00CB60B6" w:rsidRDefault="00CB60B6" w:rsidP="00E018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معنى هذه الآية أن سليمان عليه الصلاة والسلام لما علم بملكة سبأ المشركة التي تسجد هي وقومها للشمس من دون الله أرسل إليها ، والقصة معروفة في سورة النمل ، فجاءت إلى سليمان عليه الصلاة والسلام ، فبنى صرحا من قوارير زجاج يحسبه الرائي ماء ، فجاءت هذه المرأة فحسبته ماء فكشفت عن ساقيها ، فقال : إنه صرح ممرد من قوارير ، وإنما قصد سليمان والله أعلم أن يبين لها ضعفها حتى ينكسر منها لوائها ويتبين لها أنها ضعيفة ، ولهذا قالت : ( رب إني ظلمت نفسي وأسلمت مع سليمان لله رب العالمين ) .</w:t>
      </w:r>
    </w:p>
    <w:p w14:paraId="30B3BEDA" w14:textId="77777777" w:rsidR="0005517C" w:rsidRPr="00E0180E" w:rsidRDefault="00CB60B6" w:rsidP="00E0180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5517C" w:rsidRPr="00E0180E" w:rsidSect="00014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7C"/>
    <w:rsid w:val="0001487D"/>
    <w:rsid w:val="0005517C"/>
    <w:rsid w:val="00071DBD"/>
    <w:rsid w:val="000E3BAA"/>
    <w:rsid w:val="008869FF"/>
    <w:rsid w:val="00901FAF"/>
    <w:rsid w:val="00B82AF6"/>
    <w:rsid w:val="00CB60B6"/>
    <w:rsid w:val="00D1132D"/>
    <w:rsid w:val="00DB1B2F"/>
    <w:rsid w:val="00E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237C4E"/>
  <w15:docId w15:val="{9D9C4C5C-277E-457A-BE0F-A7CE2305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أعوذ بالله من الشيطان الرجيم ( قِيلَ لَهَا ادْخُلِي الصَّرْحَ فَلَمَّا رَأَتْهُ حَسِبَتْهُ لُجَّةً وَكَشَفَتْ عَن سَاقَيْهَا قَالَ إِنَّهُ صَرْحٌ مُّمَرَّدٌ مِّن قَوَارِيرَ ) </dc:title>
  <dc:subject/>
  <dc:creator>zamzam</dc:creator>
  <cp:keywords/>
  <dc:description/>
  <cp:lastModifiedBy>MM</cp:lastModifiedBy>
  <cp:revision>6</cp:revision>
  <dcterms:created xsi:type="dcterms:W3CDTF">2014-09-01T20:54:00Z</dcterms:created>
  <dcterms:modified xsi:type="dcterms:W3CDTF">2021-02-22T12:12:00Z</dcterms:modified>
</cp:coreProperties>
</file>