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BDC89" w14:textId="77777777" w:rsidR="00140895" w:rsidRDefault="00140895" w:rsidP="001408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تفسير قوله تعالى : ( لكي لا يعلم بعد علم شيئا )</w:t>
      </w:r>
    </w:p>
    <w:p w14:paraId="3D41784D" w14:textId="77777777" w:rsidR="00885CC0" w:rsidRDefault="00140895" w:rsidP="001408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: ( والله خلقكم ثم يتوفاكم ومنكم من يرد إلى أرذل العمر لكي لا يعلم بعد علم شيئا إن الله عليم قدير ) النحل/ 70 .وقال تعالى : ( ومنكم من يتوفى ومنكم من يرد إلى أرذل العمر لكيلا يعلم من بعد علم شيئا ) الحج/ 5 .قال الطبري رحمه الله : يقول تعالى ذكره : والله خلقكم أيها الناس ، وأوجدكم ، ولم تكونوا شيئا، لا الآلهة التي تعبدون من دونه، فاعبدوا الذي خلقكم دون غيره ، ثم يقبضكم .  ومنكم من يهرم ، فيصير إلى أرذل العمر، وهو أردؤه ، وإنما نرده إلى أرذل العمر ليعود جاهلا ، كما كان في حال طفولته وصباه ، يقول: لئلا يعلم شيئا بعد علم كان يعلمه في شبابه ، فذهب ذلك بالكبر ، ونسي ، فلا يعلم منه شيئا، وانسلخ من عقله ، فصار من بعد عقل كان له ، لا يعقل شيئا " انتهى.</w:t>
      </w:r>
    </w:p>
    <w:p w14:paraId="291381E7" w14:textId="77777777" w:rsidR="00885CC0" w:rsidRDefault="00140895" w:rsidP="00885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السعدي رحمه الله : يخبر تعالى أنه الذي خلق العباد ونقلهم في الخلقة، طورا بعد طور، ثم بعد أن يستكملوا آجالهم يتوفاهم ، ومنهم من يعمره حتى يرد إلى أرذل العمر، أي: أخسه ، الذي يبلغ به الإنسان إلى ضعف القوى الظاهرة والباطنة، حتى العقل الذي هو جوهر الإنسان ، يزيد ضعفه ، حتى إنه ينسى ما كان يعلمه، ويصير عقله كعقل الطفل " انتهى</w:t>
      </w:r>
      <w:r w:rsidR="00885CC0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4E585BFF" w14:textId="0EE60326" w:rsidR="00140895" w:rsidRDefault="00140895" w:rsidP="00885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فالمقصود : أن الله تعالى ينقل العباد من جهل إلى علم، ثم من علم إلى جهل، ومن ضعف إلى قوة، ثم من قوة إلى ضعف . والناس يتفاوتون في مقدار ذلك الجهل الذي ينقلون إليه ، فمنهم من يطبق عليه الخرف ، فلا يعلم شيئا ، مطلقا ، ومنهم من لا يكاد يعلم شيئا ، ومنهم من يعلم الشيء بعد الشيء ، إلا أن الجهل وعدم العلم هو الغالب عليه .والمراد بقوله تعالى : (لكي لا يعلم بعد علم شيئا): بيان غلبة الجهل من بعد العلم ، لا انتفاء العلم بالكلية بالنسبة لكل من أدرك هذه المرحلة ، فنفى العلم للمبالغة .ولذلك قال : (ومنكم) إشارة إلى أنه ليس كل من كبر وشاخ ، يرد إلى أرذل العمر ، بل من هؤلاء من يرد إلى أرذل العمر لكي لا يعلم بعد علم شيئا ، ومنهم من يكبر فيحفظ الله</w:t>
      </w:r>
      <w:r w:rsidR="00885CC0">
        <w:rPr>
          <w:rFonts w:ascii="Traditional Arabic" w:hAnsi="Traditional Arabic" w:cs="Traditional Arabic"/>
          <w:sz w:val="36"/>
          <w:szCs w:val="36"/>
          <w:rtl/>
        </w:rPr>
        <w:t xml:space="preserve"> عليه عقله وسمعه وبصره .</w:t>
      </w:r>
    </w:p>
    <w:p w14:paraId="3B3FD41F" w14:textId="1EBF8A6A" w:rsidR="00F8319C" w:rsidRPr="00885CC0" w:rsidRDefault="00140895" w:rsidP="00885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8319C" w:rsidRPr="00885CC0" w:rsidSect="005248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A348D" w14:textId="77777777" w:rsidR="00900430" w:rsidRDefault="00900430" w:rsidP="009927BC">
      <w:pPr>
        <w:spacing w:after="0" w:line="240" w:lineRule="auto"/>
      </w:pPr>
      <w:r>
        <w:separator/>
      </w:r>
    </w:p>
  </w:endnote>
  <w:endnote w:type="continuationSeparator" w:id="0">
    <w:p w14:paraId="122324D6" w14:textId="77777777" w:rsidR="00900430" w:rsidRDefault="00900430" w:rsidP="0099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408B" w14:textId="77777777" w:rsidR="00900430" w:rsidRDefault="00900430" w:rsidP="009927BC">
      <w:pPr>
        <w:spacing w:after="0" w:line="240" w:lineRule="auto"/>
      </w:pPr>
      <w:r>
        <w:separator/>
      </w:r>
    </w:p>
  </w:footnote>
  <w:footnote w:type="continuationSeparator" w:id="0">
    <w:p w14:paraId="64E9AB7C" w14:textId="77777777" w:rsidR="00900430" w:rsidRDefault="00900430" w:rsidP="0099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A"/>
    <w:rsid w:val="00140895"/>
    <w:rsid w:val="00306AF9"/>
    <w:rsid w:val="00885CC0"/>
    <w:rsid w:val="00900430"/>
    <w:rsid w:val="009927BC"/>
    <w:rsid w:val="00B308FD"/>
    <w:rsid w:val="00B959FA"/>
    <w:rsid w:val="00D3037F"/>
    <w:rsid w:val="00E359F6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936DE"/>
  <w15:chartTrackingRefBased/>
  <w15:docId w15:val="{9DD44BEA-727D-4497-BBD9-AC5E86E0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2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7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7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C"/>
  </w:style>
  <w:style w:type="paragraph" w:styleId="Footer">
    <w:name w:val="footer"/>
    <w:basedOn w:val="Normal"/>
    <w:link w:val="FooterChar"/>
    <w:uiPriority w:val="99"/>
    <w:unhideWhenUsed/>
    <w:rsid w:val="009927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C"/>
  </w:style>
  <w:style w:type="paragraph" w:styleId="NormalWeb">
    <w:name w:val="Normal (Web)"/>
    <w:basedOn w:val="Normal"/>
    <w:uiPriority w:val="99"/>
    <w:semiHidden/>
    <w:unhideWhenUsed/>
    <w:rsid w:val="0099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2018-02-17T11:29:00Z</dcterms:created>
  <dcterms:modified xsi:type="dcterms:W3CDTF">2018-02-27T08:52:00Z</dcterms:modified>
</cp:coreProperties>
</file>