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4B" w:rsidRDefault="0010144B" w:rsidP="001014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المقصود بقوله تعالى: (وليال 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1601D7" w:rsidRDefault="0010144B" w:rsidP="007273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قوله تعالى:</w:t>
      </w:r>
      <w:r w:rsidR="0072733B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/>
          <w:sz w:val="36"/>
          <w:szCs w:val="36"/>
          <w:rtl/>
        </w:rPr>
        <w:t>والفجر - وليال عشر</w:t>
      </w:r>
      <w:r w:rsidR="0072733B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الفجر:1-2، هل هي عشر ذي الحجة أم عشر رمضان؟</w:t>
      </w:r>
    </w:p>
    <w:p w:rsidR="001601D7" w:rsidRDefault="0010144B" w:rsidP="00160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العلماء رحمهم الله قالوا: إن الأيام تطلق والمراد بها الليالي، </w:t>
      </w:r>
      <w:r w:rsidR="001601D7">
        <w:rPr>
          <w:rFonts w:ascii="Traditional Arabic" w:hAnsi="Traditional Arabic" w:cs="Traditional Arabic"/>
          <w:sz w:val="36"/>
          <w:szCs w:val="36"/>
          <w:rtl/>
        </w:rPr>
        <w:t>والليالي تطلق ويراد بها الأيام.</w:t>
      </w:r>
    </w:p>
    <w:p w:rsidR="001601D7" w:rsidRDefault="0010144B" w:rsidP="00160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ففي قوله تعالى: </w:t>
      </w:r>
      <w:r w:rsidR="001601D7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والفجر </w:t>
      </w:r>
      <w:r w:rsidR="001601D7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1601D7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وليال عشر</w:t>
      </w:r>
      <w:r w:rsidR="001601D7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</w:rPr>
        <w:t>(الفجر:1-2) .يرى بعض العلماء بل أكثر المفسرين أن المراد بها عشر ذي الحجة، ويرى آخرون</w:t>
      </w:r>
      <w:r w:rsidR="001601D7">
        <w:rPr>
          <w:rFonts w:ascii="Traditional Arabic" w:hAnsi="Traditional Arabic" w:cs="Traditional Arabic"/>
          <w:sz w:val="36"/>
          <w:szCs w:val="36"/>
          <w:rtl/>
        </w:rPr>
        <w:t xml:space="preserve"> أن المراد بها ليالي عشر رمضان</w:t>
      </w:r>
      <w:r w:rsidR="001601D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601D7" w:rsidRDefault="0010144B" w:rsidP="00160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والقول الأول يقول: إنه يعبر في اللغة العربية بالليالي عن الأيام والليالي، وحينئذ لا إشكال.</w:t>
      </w:r>
    </w:p>
    <w:p w:rsidR="001601D7" w:rsidRDefault="0010144B" w:rsidP="00160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بعض أهل العلم رحمهم الله قال: إن ليالي عشر رمضان الأخيرة أفضل؛ لأن فيهن ليلة القدر التي هي خير من ألف شهر، وأما أيام عشر ذي الحجة فهي أفضل من أيام عشر رمضان، ففرق بين الليالي والأيام.</w:t>
      </w:r>
    </w:p>
    <w:p w:rsidR="0010144B" w:rsidRDefault="0010144B" w:rsidP="00160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كل حال نحن نحث إخواننا عـلـى أن يـعـملوا صالحا في هذه الأيام العشر، عشر ذي الحجة ليلا ونهارا.</w:t>
      </w:r>
    </w:p>
    <w:p w:rsidR="00CA0D80" w:rsidRPr="001601D7" w:rsidRDefault="0010144B" w:rsidP="001601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CA0D80" w:rsidRPr="001601D7" w:rsidSect="00D062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0E"/>
    <w:rsid w:val="0010144B"/>
    <w:rsid w:val="001601D7"/>
    <w:rsid w:val="0072733B"/>
    <w:rsid w:val="00775C69"/>
    <w:rsid w:val="00832EE0"/>
    <w:rsid w:val="00B0693B"/>
    <w:rsid w:val="00C5560E"/>
    <w:rsid w:val="00C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0CF88"/>
  <w15:docId w15:val="{F9EE1800-ADD2-4AA0-9E16-D6470F0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ran">
    <w:name w:val="quran"/>
    <w:basedOn w:val="DefaultParagraphFont"/>
    <w:rsid w:val="00CA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11</cp:revision>
  <dcterms:created xsi:type="dcterms:W3CDTF">2017-07-22T16:55:00Z</dcterms:created>
  <dcterms:modified xsi:type="dcterms:W3CDTF">2017-08-01T08:11:00Z</dcterms:modified>
</cp:coreProperties>
</file>