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4312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49 - 53</w:t>
      </w:r>
    </w:p>
    <w:p w14:paraId="1CFE1D8D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نجيناكم من آل فرعون يسومونكم سوء العذاب يذبحون أبناءكم ويستحيون نساءكم وفي ذلكم بلاء من ربكم عظيم ، وإذ فرقنا بكم البحر فأنجيناكم وأغرقنا آل فرعون وأنتم تنظرون، وإذ واعدنا موسى أربعين ليلة ثم اتخذتم العجل من بعده وأنتم ظالمون، ثم عفونا عنكم من بعد ذلك لعلكم تشكرون ، وإذ آتينا موسى الكتاب والفرقان لعلكم تهتدون</w:t>
      </w:r>
    </w:p>
    <w:p w14:paraId="5BC076DF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49 - 53 )</w:t>
      </w:r>
    </w:p>
    <w:p w14:paraId="019D4240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090340AF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نجيناكم : النجاة : الخلاص من الهلكة؛ كالخلاص من الغرق، والخلاص من العذاب.</w:t>
      </w:r>
    </w:p>
    <w:p w14:paraId="5CD52C3A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آل فرعون : اتباع فرعون. وفرعون ملك مصر على عهد موسى عليه السلام.</w:t>
      </w:r>
    </w:p>
    <w:p w14:paraId="790E8A51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يسومونكم سوء العذاب : يبغونكم سوء العذاب وهو أشده وأفظعه ويذيقونكم إياه.</w:t>
      </w:r>
    </w:p>
    <w:p w14:paraId="3DDD3478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ويستحيون نساءكم : يتركون ذبح البنات ليكبرن للخدمة، ويذبحون الأولاد خوفا منهم إذا كبروا.</w:t>
      </w:r>
    </w:p>
    <w:p w14:paraId="6A32C0EC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بلاء من ربكم عظيم : ابتلاء وامتحان شديد لا يطاق.</w:t>
      </w:r>
    </w:p>
    <w:p w14:paraId="38201C10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فرقنا بكم البحر : صيرناه فرقتين، وما بينهما يبس لا ماء فيه لتسلكوه فتنجوا، والبحر هو: بحر القلزم (الأحمر).</w:t>
      </w:r>
    </w:p>
    <w:p w14:paraId="42E17518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اتخذتم العجل : عجل من ذهب صاغه لهم السامري ودعاهم إلى عبادته فعبده أكثرهم، وذلك في غيبة موسى عنهم.</w:t>
      </w:r>
    </w:p>
    <w:p w14:paraId="5E55E70B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تشكرون : الشكر : إظهار النعمة بالاعتراف بها وحمد الله تعالى عليها وصرفها في مرضاته.</w:t>
      </w:r>
    </w:p>
    <w:p w14:paraId="208D7C39" w14:textId="77777777" w:rsidR="00665D2D" w:rsidRDefault="00665D2D" w:rsidP="00665D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الكتاب والفرقان : الكتاب: التوراة، والفرقان: المعجزات التي فرق الله تعالى بها بين الحق والباطل.</w:t>
      </w:r>
    </w:p>
    <w:p w14:paraId="07B18FFF" w14:textId="1D8D1BD6" w:rsidR="002745CF" w:rsidRPr="004612BA" w:rsidRDefault="00665D2D" w:rsidP="004612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تهتدون : إلى معرفة الحق في كل شئونكم من أمور الدين والدنيا.</w:t>
      </w:r>
    </w:p>
    <w:sectPr w:rsidR="002745CF" w:rsidRPr="004612BA" w:rsidSect="00AF29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63023"/>
    <w:rsid w:val="000B267B"/>
    <w:rsid w:val="0019149D"/>
    <w:rsid w:val="00194EA9"/>
    <w:rsid w:val="00243EAD"/>
    <w:rsid w:val="002745CF"/>
    <w:rsid w:val="00382D1D"/>
    <w:rsid w:val="003B5733"/>
    <w:rsid w:val="004612BA"/>
    <w:rsid w:val="004633AD"/>
    <w:rsid w:val="00487EAE"/>
    <w:rsid w:val="00523154"/>
    <w:rsid w:val="00552057"/>
    <w:rsid w:val="00564FE7"/>
    <w:rsid w:val="005C72B4"/>
    <w:rsid w:val="00635CD8"/>
    <w:rsid w:val="00665D2D"/>
    <w:rsid w:val="006A4AA9"/>
    <w:rsid w:val="008F2E90"/>
    <w:rsid w:val="008F4127"/>
    <w:rsid w:val="00B20386"/>
    <w:rsid w:val="00E317B2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E11A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20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2023-06-04T13:16:00Z</dcterms:modified>
</cp:coreProperties>
</file>