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0F39B" w14:textId="38943A04" w:rsidR="00F72549" w:rsidRDefault="00F72549" w:rsidP="00F7254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تفسير كلمات القرآن - ما تيسر من سورة البقرة - الآيات : 75 - 78</w:t>
      </w:r>
    </w:p>
    <w:p w14:paraId="36097FDB" w14:textId="77777777" w:rsidR="00F72549" w:rsidRDefault="00F72549" w:rsidP="00F7254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أفتطمعون أن يؤمنوا لكم وقد كان فريق منهم يسمعون كلام الله ثم يحرفونه من بعد ما عقلوه وهم يعلمون، وإذا لقوا الذين آمنوا قالوا آمنا وإذا خلا بعضهم إلى بعض قالوا أتحدثونهم بما فتح الله عليكم ليحاجوكم به عند ربكم أفلا تعقلون، أولا يعلمون أن الله يعلم ما يسرون وما يعلنون، ومنهم أميون لا يعلمون الكتاب إلا أماني وإن هم إلا يظنون</w:t>
      </w:r>
    </w:p>
    <w:p w14:paraId="257ABBF8" w14:textId="77777777" w:rsidR="00F72549" w:rsidRDefault="00F72549" w:rsidP="00F7254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البقرة : 75 - 78 )</w:t>
      </w:r>
    </w:p>
    <w:p w14:paraId="7089D08A" w14:textId="77777777" w:rsidR="00F72549" w:rsidRDefault="00F72549" w:rsidP="00F7254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الكلمات:</w:t>
      </w:r>
    </w:p>
    <w:p w14:paraId="71C63AB8" w14:textId="7BCB1291" w:rsidR="002745CF" w:rsidRPr="00642967" w:rsidRDefault="00F72549" w:rsidP="0064296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أفتطمعون : الطمع: تعلق النفس بالشيء رغبة فيه.يؤمنوا لكم : يتابعونكم على دينكم (الإسلام).كلام الله : في كتبه؛ كالتوراة والإنجيل والقرآن.يحرفونه  : التحريف: الميل بالكلام على وجه لا يدل على معناه كما قالوا في نعت الرسول صلى الله عليه وسلم في التوراة: أكحل العينين ربعة، جعد الشعر، حسن الوجه، قالوا: طويل أزرق العينين، سبط الشعر.وإذا لقوا الذين آمنوا: إذا لقي منافقوا اليهود المؤمنين قالوا: آمنا بنبيكم ودينكم.أتحدثونهم : الهمزة: للإستفهام الانكاري، وتحديثهم إخبار المؤمنين بنعوت النبي في التوراة.بما فتح الله عليكم : إذا خلا منافقوا اليهود برؤسائهم أنكروا عليهم إخبارهم المؤمنين بنعوت النبي صلى الله عليه وسلم في التوراة، وهو مما فتح الله به عليهم ولم يعلمه غيرهم.ليحاجوكم به : يقولون لهم لا تخبروا المؤمنين بما خصكم الله به من العلم حتى لا يحتجوا عليكم به، فيغلبوكم وتقوم الحجة عليكم فيعذبكم الله.أميون : الأمي: المنسوب إلى أمة كأنه ما زال في حجر أمه لم يفارقه، فلذا هو لم يتعلم الكتابة والقراءة.أماني : الأماني: جمع أمنية وهي إما ما يتمناه المرء في نفسه من شيء يريد الحصول عليه، وإما </w:t>
      </w:r>
      <w:r w:rsidR="00642967">
        <w:rPr>
          <w:rFonts w:ascii="Traditional Arabic" w:hAnsi="Traditional Arabic" w:cs="Traditional Arabic"/>
          <w:sz w:val="36"/>
          <w:szCs w:val="36"/>
          <w:rtl/>
        </w:rPr>
        <w:t>القراءة من تمنى الكتاب إذا قرأه</w:t>
      </w:r>
      <w:r w:rsidR="00642967">
        <w:rPr>
          <w:rFonts w:ascii="Traditional Arabic" w:hAnsi="Traditional Arabic" w:cs="Traditional Arabic" w:hint="cs"/>
          <w:sz w:val="36"/>
          <w:szCs w:val="36"/>
          <w:rtl/>
        </w:rPr>
        <w:t>.</w:t>
      </w:r>
    </w:p>
    <w:sectPr w:rsidR="002745CF" w:rsidRPr="00642967" w:rsidSect="00564FE7">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90"/>
    <w:rsid w:val="000B267B"/>
    <w:rsid w:val="0019149D"/>
    <w:rsid w:val="00194EA9"/>
    <w:rsid w:val="00204D5B"/>
    <w:rsid w:val="00243EAD"/>
    <w:rsid w:val="002745CF"/>
    <w:rsid w:val="002D31A7"/>
    <w:rsid w:val="003B5733"/>
    <w:rsid w:val="003C6102"/>
    <w:rsid w:val="004633AD"/>
    <w:rsid w:val="00523154"/>
    <w:rsid w:val="00564FE7"/>
    <w:rsid w:val="005C72B4"/>
    <w:rsid w:val="00635CD8"/>
    <w:rsid w:val="00642967"/>
    <w:rsid w:val="006A4AA9"/>
    <w:rsid w:val="008F2E90"/>
    <w:rsid w:val="008F4127"/>
    <w:rsid w:val="00A1514C"/>
    <w:rsid w:val="00B8222D"/>
    <w:rsid w:val="00F72549"/>
    <w:rsid w:val="00FA10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B1B00"/>
  <w15:chartTrackingRefBased/>
  <w15:docId w15:val="{F9D18D53-22E9-472A-A9B9-6DB7C5F4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D31A7"/>
    <w:pPr>
      <w:bidi w:val="0"/>
      <w:spacing w:before="100" w:beforeAutospacing="1" w:after="100" w:afterAutospacing="1" w:line="240" w:lineRule="auto"/>
    </w:pPr>
    <w:rPr>
      <w:rFonts w:ascii="Times New Roman" w:eastAsia="Times New Roman" w:hAnsi="Times New Roman"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Mohamed Hassan</cp:lastModifiedBy>
  <cp:revision>25</cp:revision>
  <dcterms:created xsi:type="dcterms:W3CDTF">2019-03-26T07:37:00Z</dcterms:created>
  <dcterms:modified xsi:type="dcterms:W3CDTF">2023-06-04T13:19:00Z</dcterms:modified>
</cp:coreProperties>
</file>