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F974"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الآيتين :</w:t>
      </w:r>
      <w:proofErr w:type="gramEnd"/>
      <w:r>
        <w:rPr>
          <w:rFonts w:ascii="Traditional Arabic" w:eastAsiaTheme="minorHAnsi" w:hAnsi="Traditional Arabic" w:cs="Traditional Arabic"/>
          <w:sz w:val="36"/>
          <w:szCs w:val="36"/>
          <w:rtl/>
          <w:lang w:bidi="ar-SA"/>
        </w:rPr>
        <w:t xml:space="preserve"> 36 - 37</w:t>
      </w:r>
    </w:p>
    <w:p w14:paraId="4E41C98E"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عدة الشهور عند الله اثنا عشر شهرا في كتاب الله يوم خلق السماوات والأرض منها أربعة حرم ذلك الدين القيم فلا تظلموا فيهن أنفسكم وقاتلوا المشركين كآفة كما يقاتلونكم كآفة واعلموا أن الله مع </w:t>
      </w:r>
      <w:proofErr w:type="gramStart"/>
      <w:r>
        <w:rPr>
          <w:rFonts w:ascii="Traditional Arabic" w:eastAsiaTheme="minorHAnsi" w:hAnsi="Traditional Arabic" w:cs="Traditional Arabic"/>
          <w:sz w:val="36"/>
          <w:szCs w:val="36"/>
          <w:rtl/>
          <w:lang w:bidi="ar-SA"/>
        </w:rPr>
        <w:t>المتقين ،</w:t>
      </w:r>
      <w:proofErr w:type="gramEnd"/>
      <w:r>
        <w:rPr>
          <w:rFonts w:ascii="Traditional Arabic" w:eastAsiaTheme="minorHAnsi" w:hAnsi="Traditional Arabic" w:cs="Traditional Arabic"/>
          <w:sz w:val="36"/>
          <w:szCs w:val="36"/>
          <w:rtl/>
          <w:lang w:bidi="ar-SA"/>
        </w:rPr>
        <w:t xml:space="preserve"> إنما النسيء زيادة في الكفر يضل به الذين كفروا يحلونه عاما ويحرمونه عاما </w:t>
      </w:r>
      <w:proofErr w:type="spellStart"/>
      <w:r>
        <w:rPr>
          <w:rFonts w:ascii="Traditional Arabic" w:eastAsiaTheme="minorHAnsi" w:hAnsi="Traditional Arabic" w:cs="Traditional Arabic"/>
          <w:sz w:val="36"/>
          <w:szCs w:val="36"/>
          <w:rtl/>
          <w:lang w:bidi="ar-SA"/>
        </w:rPr>
        <w:t>ليواطؤوا</w:t>
      </w:r>
      <w:proofErr w:type="spellEnd"/>
      <w:r>
        <w:rPr>
          <w:rFonts w:ascii="Traditional Arabic" w:eastAsiaTheme="minorHAnsi" w:hAnsi="Traditional Arabic" w:cs="Traditional Arabic"/>
          <w:sz w:val="36"/>
          <w:szCs w:val="36"/>
          <w:rtl/>
          <w:lang w:bidi="ar-SA"/>
        </w:rPr>
        <w:t xml:space="preserve"> عدة ما حرم الله فيحلوا ما حرم الله زين لهم سوء أعمالهم والله لا يهدي القوم الكافرين</w:t>
      </w:r>
    </w:p>
    <w:p w14:paraId="4CDE3470"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36 - 37 )</w:t>
      </w:r>
    </w:p>
    <w:p w14:paraId="038E7D17"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C618B03"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عدة :</w:t>
      </w:r>
      <w:proofErr w:type="gramEnd"/>
      <w:r>
        <w:rPr>
          <w:rFonts w:ascii="Traditional Arabic" w:eastAsiaTheme="minorHAnsi" w:hAnsi="Traditional Arabic" w:cs="Traditional Arabic"/>
          <w:sz w:val="36"/>
          <w:szCs w:val="36"/>
          <w:rtl/>
          <w:lang w:bidi="ar-SA"/>
        </w:rPr>
        <w:t xml:space="preserve"> أي عدد.</w:t>
      </w:r>
    </w:p>
    <w:p w14:paraId="151EB9A6"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الشهور :</w:t>
      </w:r>
      <w:proofErr w:type="gramEnd"/>
      <w:r>
        <w:rPr>
          <w:rFonts w:ascii="Traditional Arabic" w:eastAsiaTheme="minorHAnsi" w:hAnsi="Traditional Arabic" w:cs="Traditional Arabic"/>
          <w:sz w:val="36"/>
          <w:szCs w:val="36"/>
          <w:rtl/>
          <w:lang w:bidi="ar-SA"/>
        </w:rPr>
        <w:t xml:space="preserve"> جمع شهر والشهر تسعة وعشرون يوما، أو ثلاثون يوما</w:t>
      </w:r>
    </w:p>
    <w:p w14:paraId="56C4DAB0"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في كتاب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أي كتاب المقادير: اللوح المحفوظ.</w:t>
      </w:r>
    </w:p>
    <w:p w14:paraId="5906736B"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أربعة </w:t>
      </w:r>
      <w:proofErr w:type="gramStart"/>
      <w:r>
        <w:rPr>
          <w:rFonts w:ascii="Traditional Arabic" w:eastAsiaTheme="minorHAnsi" w:hAnsi="Traditional Arabic" w:cs="Traditional Arabic"/>
          <w:sz w:val="36"/>
          <w:szCs w:val="36"/>
          <w:rtl/>
          <w:lang w:bidi="ar-SA"/>
        </w:rPr>
        <w:t>حرم :</w:t>
      </w:r>
      <w:proofErr w:type="gramEnd"/>
      <w:r>
        <w:rPr>
          <w:rFonts w:ascii="Traditional Arabic" w:eastAsiaTheme="minorHAnsi" w:hAnsi="Traditional Arabic" w:cs="Traditional Arabic"/>
          <w:sz w:val="36"/>
          <w:szCs w:val="36"/>
          <w:rtl/>
          <w:lang w:bidi="ar-SA"/>
        </w:rPr>
        <w:t xml:space="preserve"> هي رجب، والقعدة، والحجة، ومحرم، الواحد منها حرام والجمع حرم.</w:t>
      </w:r>
    </w:p>
    <w:p w14:paraId="6786B5C5"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الدين </w:t>
      </w:r>
      <w:proofErr w:type="gramStart"/>
      <w:r>
        <w:rPr>
          <w:rFonts w:ascii="Traditional Arabic" w:eastAsiaTheme="minorHAnsi" w:hAnsi="Traditional Arabic" w:cs="Traditional Arabic"/>
          <w:sz w:val="36"/>
          <w:szCs w:val="36"/>
          <w:rtl/>
          <w:lang w:bidi="ar-SA"/>
        </w:rPr>
        <w:t>القيم :</w:t>
      </w:r>
      <w:proofErr w:type="gramEnd"/>
      <w:r>
        <w:rPr>
          <w:rFonts w:ascii="Traditional Arabic" w:eastAsiaTheme="minorHAnsi" w:hAnsi="Traditional Arabic" w:cs="Traditional Arabic"/>
          <w:sz w:val="36"/>
          <w:szCs w:val="36"/>
          <w:rtl/>
          <w:lang w:bidi="ar-SA"/>
        </w:rPr>
        <w:t xml:space="preserve"> أي الشرع المستقيم الذي لا اعوجاج فيه.</w:t>
      </w:r>
    </w:p>
    <w:p w14:paraId="35F847F8"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فلا تظلموا فيهن أنفسكم: أي لا </w:t>
      </w:r>
      <w:proofErr w:type="spellStart"/>
      <w:r>
        <w:rPr>
          <w:rFonts w:ascii="Traditional Arabic" w:eastAsiaTheme="minorHAnsi" w:hAnsi="Traditional Arabic" w:cs="Traditional Arabic"/>
          <w:sz w:val="36"/>
          <w:szCs w:val="36"/>
          <w:rtl/>
          <w:lang w:bidi="ar-SA"/>
        </w:rPr>
        <w:t>ترتكبوا</w:t>
      </w:r>
      <w:proofErr w:type="spellEnd"/>
      <w:r>
        <w:rPr>
          <w:rFonts w:ascii="Traditional Arabic" w:eastAsiaTheme="minorHAnsi" w:hAnsi="Traditional Arabic" w:cs="Traditional Arabic"/>
          <w:sz w:val="36"/>
          <w:szCs w:val="36"/>
          <w:rtl/>
          <w:lang w:bidi="ar-SA"/>
        </w:rPr>
        <w:t xml:space="preserve"> في الأشهر الحرم المعاصي فإنها أشد حرمة.</w:t>
      </w:r>
    </w:p>
    <w:p w14:paraId="10EDC32C"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كافة :</w:t>
      </w:r>
      <w:proofErr w:type="gramEnd"/>
      <w:r>
        <w:rPr>
          <w:rFonts w:ascii="Traditional Arabic" w:eastAsiaTheme="minorHAnsi" w:hAnsi="Traditional Arabic" w:cs="Traditional Arabic"/>
          <w:sz w:val="36"/>
          <w:szCs w:val="36"/>
          <w:rtl/>
          <w:lang w:bidi="ar-SA"/>
        </w:rPr>
        <w:t xml:space="preserve"> أي جميعا وفي كل الشهور حلالها وحرامها.</w:t>
      </w:r>
    </w:p>
    <w:p w14:paraId="0C652CCE"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مع المتقين: أي بالتأييد والنصر، والمتقون هم الذين لا يعصون الله تعالى.</w:t>
      </w:r>
    </w:p>
    <w:p w14:paraId="207488B2"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إنما النسيء: أي تأخير حرمة شهر المحرم إلى صفر.</w:t>
      </w:r>
    </w:p>
    <w:p w14:paraId="31ACCE6F"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يحلونه عاما ويحرمونه </w:t>
      </w:r>
      <w:proofErr w:type="gramStart"/>
      <w:r>
        <w:rPr>
          <w:rFonts w:ascii="Traditional Arabic" w:eastAsiaTheme="minorHAnsi" w:hAnsi="Traditional Arabic" w:cs="Traditional Arabic"/>
          <w:sz w:val="36"/>
          <w:szCs w:val="36"/>
          <w:rtl/>
          <w:lang w:bidi="ar-SA"/>
        </w:rPr>
        <w:t>عاما :</w:t>
      </w:r>
      <w:proofErr w:type="gramEnd"/>
      <w:r>
        <w:rPr>
          <w:rFonts w:ascii="Traditional Arabic" w:eastAsiaTheme="minorHAnsi" w:hAnsi="Traditional Arabic" w:cs="Traditional Arabic"/>
          <w:sz w:val="36"/>
          <w:szCs w:val="36"/>
          <w:rtl/>
          <w:lang w:bidi="ar-SA"/>
        </w:rPr>
        <w:t xml:space="preserve"> أي النسيء عاما يحلونه وعاما يحرمونه.</w:t>
      </w:r>
    </w:p>
    <w:p w14:paraId="4D7853E3" w14:textId="77777777" w:rsid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ليواطئوا عدة ما حرم الله: أي ليوافقوا عدد الشهور المحرمة وهي أربعة.</w:t>
      </w:r>
    </w:p>
    <w:p w14:paraId="64DEF8E6" w14:textId="2B51A27A" w:rsidR="005C7C61" w:rsidRPr="00CE772D" w:rsidRDefault="00CE772D" w:rsidP="00CE772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زين لهم سوء </w:t>
      </w:r>
      <w:proofErr w:type="gramStart"/>
      <w:r>
        <w:rPr>
          <w:rFonts w:ascii="Traditional Arabic" w:eastAsiaTheme="minorHAnsi" w:hAnsi="Traditional Arabic" w:cs="Traditional Arabic"/>
          <w:sz w:val="36"/>
          <w:szCs w:val="36"/>
          <w:rtl/>
          <w:lang w:bidi="ar-SA"/>
        </w:rPr>
        <w:t>أعمالهم :</w:t>
      </w:r>
      <w:proofErr w:type="gramEnd"/>
      <w:r>
        <w:rPr>
          <w:rFonts w:ascii="Traditional Arabic" w:eastAsiaTheme="minorHAnsi" w:hAnsi="Traditional Arabic" w:cs="Traditional Arabic"/>
          <w:sz w:val="36"/>
          <w:szCs w:val="36"/>
          <w:rtl/>
          <w:lang w:bidi="ar-SA"/>
        </w:rPr>
        <w:t xml:space="preserve"> أي زين لهم الشيطان هذا التأخير للشهر الحرام وهو عمل سيء لأنه </w:t>
      </w:r>
      <w:proofErr w:type="spellStart"/>
      <w:r>
        <w:rPr>
          <w:rFonts w:ascii="Traditional Arabic" w:eastAsiaTheme="minorHAnsi" w:hAnsi="Traditional Arabic" w:cs="Traditional Arabic"/>
          <w:sz w:val="36"/>
          <w:szCs w:val="36"/>
          <w:rtl/>
          <w:lang w:bidi="ar-SA"/>
        </w:rPr>
        <w:t>إفتيات</w:t>
      </w:r>
      <w:proofErr w:type="spellEnd"/>
      <w:r>
        <w:rPr>
          <w:rFonts w:ascii="Traditional Arabic" w:eastAsiaTheme="minorHAnsi" w:hAnsi="Traditional Arabic" w:cs="Traditional Arabic"/>
          <w:sz w:val="36"/>
          <w:szCs w:val="36"/>
          <w:rtl/>
          <w:lang w:bidi="ar-SA"/>
        </w:rPr>
        <w:t xml:space="preserve"> على الشارع واحتيال على تحليل الحرام.</w:t>
      </w:r>
    </w:p>
    <w:sectPr w:rsidR="005C7C61" w:rsidRPr="00CE772D" w:rsidSect="00AA56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215B"/>
    <w:rsid w:val="002174AE"/>
    <w:rsid w:val="002F1AEE"/>
    <w:rsid w:val="002F3511"/>
    <w:rsid w:val="003C18F2"/>
    <w:rsid w:val="00465E62"/>
    <w:rsid w:val="004E2F7D"/>
    <w:rsid w:val="00530C77"/>
    <w:rsid w:val="005C7C61"/>
    <w:rsid w:val="00680B79"/>
    <w:rsid w:val="00770060"/>
    <w:rsid w:val="007B6EE6"/>
    <w:rsid w:val="007F4505"/>
    <w:rsid w:val="00840FB4"/>
    <w:rsid w:val="008B6E32"/>
    <w:rsid w:val="00B2241B"/>
    <w:rsid w:val="00B407E5"/>
    <w:rsid w:val="00BC7B69"/>
    <w:rsid w:val="00C376DB"/>
    <w:rsid w:val="00C652D3"/>
    <w:rsid w:val="00CB3467"/>
    <w:rsid w:val="00CE772D"/>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29</cp:revision>
  <dcterms:created xsi:type="dcterms:W3CDTF">2019-07-14T14:23:00Z</dcterms:created>
  <dcterms:modified xsi:type="dcterms:W3CDTF">2020-06-25T11:34:00Z</dcterms:modified>
</cp:coreProperties>
</file>