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C58D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41 - 43</w:t>
      </w:r>
    </w:p>
    <w:p w14:paraId="44B273A3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انفروا خفافا وثقالا وجاهدوا بأموالكم وأنفسكم في سبيل الله ذلكم خير لكم إن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تعلمون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لو كان عرضا قريبا وسفرا قاصدا لاتبعوك ولكن بعدت عليهم الشقة وسيحلفون بالله لو استطعنا لخرجنا معكم يهلكون أنفسهم والله يعلم إنهم لكاذبون ، عفا الله عنك لم أذنت لهم حتى يتبين لك الذين صدقوا وتعلم الكاذبين</w:t>
      </w:r>
    </w:p>
    <w:p w14:paraId="0D0AFDA6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41 - 43 )</w:t>
      </w:r>
    </w:p>
    <w:p w14:paraId="79B17D14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91855D0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خفافا وثقالا: الخفاف جمع خفيف: وهو الشاب القوي البدن ذا الجدة من زاد ومركوب. والثقال جمع ثقيل: وهو الشيخ الكبير والمريض والفقير الذي لا جدة عنده.</w:t>
      </w:r>
    </w:p>
    <w:p w14:paraId="25A0D59F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الجهاد بالمال والنفس خير من التثاقل إلى الأرض وترك الجهاد حالا ومآلا.</w:t>
      </w:r>
    </w:p>
    <w:p w14:paraId="262FEC10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عرضا قريبا: غنيمة في مكان قريب غير بعيد.</w:t>
      </w:r>
    </w:p>
    <w:p w14:paraId="177FD73D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سفرا قاصدا: أيما معتدلا لا مشقة فيه.</w:t>
      </w:r>
    </w:p>
    <w:p w14:paraId="1E710632" w14:textId="77777777" w:rsid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الشقة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الطريق الطويل الذي لا يقطع إلا بمشقة وعناء.</w:t>
      </w:r>
    </w:p>
    <w:p w14:paraId="4E46529E" w14:textId="1C0B4DD3" w:rsidR="00BA67D1" w:rsidRPr="003462B9" w:rsidRDefault="003462B9" w:rsidP="00346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عفا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لم يؤاخذك.</w:t>
      </w:r>
    </w:p>
    <w:sectPr w:rsidR="00BA67D1" w:rsidRPr="003462B9" w:rsidSect="00C64E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462B9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A67D1"/>
    <w:rsid w:val="00BC7B69"/>
    <w:rsid w:val="00CB3467"/>
    <w:rsid w:val="00D62A39"/>
    <w:rsid w:val="00DF470E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2020-06-25T11:36:00Z</dcterms:modified>
</cp:coreProperties>
</file>