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EAC5"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يونس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71 - 73</w:t>
      </w:r>
    </w:p>
    <w:p w14:paraId="4A95417C"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w:t>
      </w:r>
      <w:proofErr w:type="gramStart"/>
      <w:r>
        <w:rPr>
          <w:rFonts w:ascii="Traditional Arabic" w:eastAsiaTheme="minorHAnsi" w:hAnsi="Traditional Arabic" w:cs="Traditional Arabic"/>
          <w:sz w:val="36"/>
          <w:szCs w:val="36"/>
          <w:rtl/>
          <w:lang w:bidi="ar-SA"/>
        </w:rPr>
        <w:t>تنظرون ،</w:t>
      </w:r>
      <w:proofErr w:type="gramEnd"/>
      <w:r>
        <w:rPr>
          <w:rFonts w:ascii="Traditional Arabic" w:eastAsiaTheme="minorHAnsi" w:hAnsi="Traditional Arabic" w:cs="Traditional Arabic"/>
          <w:sz w:val="36"/>
          <w:szCs w:val="36"/>
          <w:rtl/>
          <w:lang w:bidi="ar-SA"/>
        </w:rPr>
        <w:t xml:space="preserve"> فإن توليتم فما سألتكم من أجر إن أجري إلا على الله وأمرت أن أكون من المسلمين ، فكذبوه فنجيناه ومن معه في الفلك وجعلناهم خلائف وأغرقنا الذين كذبوا بآياتنا فانظر كيف كان عاقبة المنذرين</w:t>
      </w:r>
    </w:p>
    <w:p w14:paraId="5AFE1B8B"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يونس</w:t>
      </w:r>
      <w:proofErr w:type="gramEnd"/>
      <w:r>
        <w:rPr>
          <w:rFonts w:ascii="Traditional Arabic" w:eastAsiaTheme="minorHAnsi" w:hAnsi="Traditional Arabic" w:cs="Traditional Arabic"/>
          <w:sz w:val="36"/>
          <w:szCs w:val="36"/>
          <w:rtl/>
          <w:lang w:bidi="ar-SA"/>
        </w:rPr>
        <w:t xml:space="preserve"> : 71 - 73 )</w:t>
      </w:r>
    </w:p>
    <w:p w14:paraId="61739A1B"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AEBEC41"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واتل عليهم نبأ نوح: أي اقرأ على المشركين نبأ نوح أي خبره العظيم الخطير.</w:t>
      </w:r>
    </w:p>
    <w:p w14:paraId="37D3496A"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كبر عليكم </w:t>
      </w:r>
      <w:proofErr w:type="gramStart"/>
      <w:r>
        <w:rPr>
          <w:rFonts w:ascii="Traditional Arabic" w:eastAsiaTheme="minorHAnsi" w:hAnsi="Traditional Arabic" w:cs="Traditional Arabic"/>
          <w:sz w:val="36"/>
          <w:szCs w:val="36"/>
          <w:rtl/>
          <w:lang w:bidi="ar-SA"/>
        </w:rPr>
        <w:t>مقامي :</w:t>
      </w:r>
      <w:proofErr w:type="gramEnd"/>
      <w:r>
        <w:rPr>
          <w:rFonts w:ascii="Traditional Arabic" w:eastAsiaTheme="minorHAnsi" w:hAnsi="Traditional Arabic" w:cs="Traditional Arabic"/>
          <w:sz w:val="36"/>
          <w:szCs w:val="36"/>
          <w:rtl/>
          <w:lang w:bidi="ar-SA"/>
        </w:rPr>
        <w:t xml:space="preserve"> أي عظم عليكم مقامي بينكم أدعو إلى ربي.</w:t>
      </w:r>
    </w:p>
    <w:p w14:paraId="3FB42C24"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فأجمعوا </w:t>
      </w:r>
      <w:proofErr w:type="gramStart"/>
      <w:r>
        <w:rPr>
          <w:rFonts w:ascii="Traditional Arabic" w:eastAsiaTheme="minorHAnsi" w:hAnsi="Traditional Arabic" w:cs="Traditional Arabic"/>
          <w:sz w:val="36"/>
          <w:szCs w:val="36"/>
          <w:rtl/>
          <w:lang w:bidi="ar-SA"/>
        </w:rPr>
        <w:t>أمركم :</w:t>
      </w:r>
      <w:proofErr w:type="gramEnd"/>
      <w:r>
        <w:rPr>
          <w:rFonts w:ascii="Traditional Arabic" w:eastAsiaTheme="minorHAnsi" w:hAnsi="Traditional Arabic" w:cs="Traditional Arabic"/>
          <w:sz w:val="36"/>
          <w:szCs w:val="36"/>
          <w:rtl/>
          <w:lang w:bidi="ar-SA"/>
        </w:rPr>
        <w:t xml:space="preserve"> أي اعزموا عزما أكيدا.</w:t>
      </w:r>
    </w:p>
    <w:p w14:paraId="7E0E499A"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غمة: أي خفاء ولبسا لا تهتدون منه إلى ما تريدون.</w:t>
      </w:r>
    </w:p>
    <w:p w14:paraId="052A81B3"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ثم اقضوا إلي: أي انفذوا أمركم.</w:t>
      </w:r>
    </w:p>
    <w:p w14:paraId="4ABE611B"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تنظرون: أي ولا تمهلون رحمة بي أو شفقة علي.</w:t>
      </w:r>
    </w:p>
    <w:p w14:paraId="04A021AD"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فإن </w:t>
      </w:r>
      <w:proofErr w:type="gramStart"/>
      <w:r>
        <w:rPr>
          <w:rFonts w:ascii="Traditional Arabic" w:eastAsiaTheme="minorHAnsi" w:hAnsi="Traditional Arabic" w:cs="Traditional Arabic"/>
          <w:sz w:val="36"/>
          <w:szCs w:val="36"/>
          <w:rtl/>
          <w:lang w:bidi="ar-SA"/>
        </w:rPr>
        <w:t>توليتم :</w:t>
      </w:r>
      <w:proofErr w:type="gramEnd"/>
      <w:r>
        <w:rPr>
          <w:rFonts w:ascii="Traditional Arabic" w:eastAsiaTheme="minorHAnsi" w:hAnsi="Traditional Arabic" w:cs="Traditional Arabic"/>
          <w:sz w:val="36"/>
          <w:szCs w:val="36"/>
          <w:rtl/>
          <w:lang w:bidi="ar-SA"/>
        </w:rPr>
        <w:t xml:space="preserve"> أي أعرضتم عما أدعوكم إليه من التوحيد.</w:t>
      </w:r>
    </w:p>
    <w:p w14:paraId="0E38ADA9" w14:textId="77777777" w:rsidR="00624486" w:rsidRDefault="00624486" w:rsidP="0062448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الفلك: أي في السفينة.</w:t>
      </w:r>
    </w:p>
    <w:p w14:paraId="107BF3F6" w14:textId="43CD8873" w:rsidR="00EE1D90" w:rsidRPr="00624486" w:rsidRDefault="00624486" w:rsidP="00624486">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خلائف: أي يخلف الآخر الأول جيلا بعد جيل.</w:t>
      </w:r>
    </w:p>
    <w:sectPr w:rsidR="00EE1D90" w:rsidRPr="00624486" w:rsidSect="00C708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49175B"/>
    <w:rsid w:val="00624486"/>
    <w:rsid w:val="00703A3A"/>
    <w:rsid w:val="008C3EDA"/>
    <w:rsid w:val="00E701E2"/>
    <w:rsid w:val="00EE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3A3A"/>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2020-07-31T14:25:00Z</dcterms:created>
  <dcterms:modified xsi:type="dcterms:W3CDTF">2020-10-07T16:27:00Z</dcterms:modified>
</cp:coreProperties>
</file>