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4C" w:rsidRDefault="00F83D4C" w:rsidP="00DC3D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قل هو الله أحد والمعوذتين</w:t>
      </w:r>
    </w:p>
    <w:p w:rsidR="00DC3D7F" w:rsidRDefault="00DC3D7F" w:rsidP="00DC3D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قال رسول الله صلى الله عليه وسلم :</w:t>
      </w:r>
    </w:p>
    <w:p w:rsidR="00DC3D7F" w:rsidRDefault="00DC3D7F" w:rsidP="00DC3D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قل هو الله أحد والمعوذتين حين تمسي وتصبح ثلاث مرات تكفيك من كل شيء</w:t>
      </w:r>
      <w:r w:rsidR="00F83D4C">
        <w:rPr>
          <w:rFonts w:ascii="Traditional Arabic" w:hAnsi="Traditional Arabic" w:cs="Traditional Arabic" w:hint="cs"/>
          <w:noProof w:val="0"/>
          <w:sz w:val="36"/>
          <w:szCs w:val="36"/>
          <w:rtl/>
        </w:rPr>
        <w:t>.</w:t>
      </w:r>
    </w:p>
    <w:p w:rsidR="00DC3D7F" w:rsidRDefault="00DC3D7F" w:rsidP="00DC3D7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رواه الترمذي وحسنه الألباني</w:t>
      </w:r>
    </w:p>
    <w:p w:rsidR="000833A7" w:rsidRPr="00F83D4C" w:rsidRDefault="006C7F6C" w:rsidP="006C7F6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hAnsi="Traditional Arabic" w:cs="Traditional Arabic"/>
          <w:noProof w:val="0"/>
          <w:sz w:val="36"/>
          <w:szCs w:val="36"/>
          <w:rtl/>
        </w:rPr>
        <w:t>أي إذا قرأت هذه السور ثلاث مرات حين تصبح وحين تمسي فإنها "تكفيك م</w:t>
      </w:r>
      <w:r>
        <w:rPr>
          <w:rFonts w:ascii="Traditional Arabic" w:hAnsi="Traditional Arabic" w:cs="Traditional Arabic"/>
          <w:noProof w:val="0"/>
          <w:sz w:val="36"/>
          <w:szCs w:val="36"/>
          <w:rtl/>
        </w:rPr>
        <w:t>ن كل شيء"، أي تدفع عنك كل سوء .</w:t>
      </w:r>
      <w:bookmarkStart w:id="0" w:name="_GoBack"/>
      <w:bookmarkEnd w:id="0"/>
    </w:p>
    <w:sectPr w:rsidR="000833A7" w:rsidRPr="00F83D4C" w:rsidSect="00BF2E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A25"/>
    <w:rsid w:val="000833A7"/>
    <w:rsid w:val="001F605E"/>
    <w:rsid w:val="00336409"/>
    <w:rsid w:val="00582C86"/>
    <w:rsid w:val="00664C66"/>
    <w:rsid w:val="006C7F6C"/>
    <w:rsid w:val="007E7066"/>
    <w:rsid w:val="00AF6492"/>
    <w:rsid w:val="00B93A25"/>
    <w:rsid w:val="00BF0B25"/>
    <w:rsid w:val="00CC20DA"/>
    <w:rsid w:val="00CD4674"/>
    <w:rsid w:val="00DC3D7F"/>
    <w:rsid w:val="00F8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3D52A-81F1-486A-A368-2AA00ED7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0833A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833A7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0833A7"/>
  </w:style>
  <w:style w:type="character" w:customStyle="1" w:styleId="search-keys">
    <w:name w:val="search-keys"/>
    <w:basedOn w:val="DefaultParagraphFont"/>
    <w:rsid w:val="00083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</cp:lastModifiedBy>
  <cp:revision>16</cp:revision>
  <dcterms:created xsi:type="dcterms:W3CDTF">2014-09-01T22:30:00Z</dcterms:created>
  <dcterms:modified xsi:type="dcterms:W3CDTF">2018-06-30T16:06:00Z</dcterms:modified>
</cp:coreProperties>
</file>