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44" w:rsidRDefault="00513244" w:rsidP="007E40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E4073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7E407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E4073">
        <w:rPr>
          <w:rFonts w:ascii="Traditional Arabic" w:hAnsi="Times New Roman" w:cs="Traditional Arabic" w:hint="eastAsia"/>
          <w:sz w:val="36"/>
          <w:szCs w:val="36"/>
          <w:rtl/>
        </w:rPr>
        <w:t>يريدون</w:t>
      </w:r>
      <w:r w:rsidR="007E40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E4073"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 w:rsidR="007E407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E4073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</w:p>
    <w:p w:rsidR="00513244" w:rsidRDefault="00513244" w:rsidP="00513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513244" w:rsidRDefault="00513244" w:rsidP="00513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فآت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</w:p>
    <w:p w:rsidR="00F35712" w:rsidRPr="007E4073" w:rsidRDefault="00513244" w:rsidP="007E40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38 )</w:t>
      </w:r>
    </w:p>
    <w:sectPr w:rsidR="00F35712" w:rsidRPr="007E4073" w:rsidSect="00D60E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2E5B86"/>
    <w:rsid w:val="00513244"/>
    <w:rsid w:val="007E4073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61F0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2019-05-15T14:59:00Z</dcterms:modified>
</cp:coreProperties>
</file>