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DE" w:rsidRDefault="004103DE" w:rsidP="007533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5331D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المخبتون</w:t>
      </w:r>
      <w:r w:rsidR="0075331D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75331D"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 w:rsidR="0075331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5331D"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 w:rsidR="0075331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5331D">
        <w:rPr>
          <w:rFonts w:ascii="Traditional Arabic" w:hAnsi="Times New Roman" w:cs="Traditional Arabic" w:hint="eastAsia"/>
          <w:sz w:val="36"/>
          <w:szCs w:val="36"/>
          <w:rtl/>
        </w:rPr>
        <w:t>ذكر</w:t>
      </w:r>
      <w:r w:rsidR="0075331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5331D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75331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5331D">
        <w:rPr>
          <w:rFonts w:ascii="Traditional Arabic" w:hAnsi="Times New Roman" w:cs="Traditional Arabic" w:hint="eastAsia"/>
          <w:sz w:val="36"/>
          <w:szCs w:val="36"/>
          <w:rtl/>
        </w:rPr>
        <w:t>وجلت</w:t>
      </w:r>
      <w:r w:rsidR="0075331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5331D">
        <w:rPr>
          <w:rFonts w:ascii="Traditional Arabic" w:hAnsi="Times New Roman" w:cs="Traditional Arabic" w:hint="eastAsia"/>
          <w:sz w:val="36"/>
          <w:szCs w:val="36"/>
          <w:rtl/>
        </w:rPr>
        <w:t>قلوبهم</w:t>
      </w:r>
    </w:p>
    <w:p w:rsidR="004103DE" w:rsidRDefault="004103DE" w:rsidP="004103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4103DE" w:rsidRDefault="004103DE" w:rsidP="004103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فإلهكم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واحد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أسلموا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المخبتين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قلوبهم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والصابرين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والمقيمي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رزقناهم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ينفقون</w:t>
      </w:r>
    </w:p>
    <w:p w:rsidR="00F35712" w:rsidRPr="0075331D" w:rsidRDefault="004103DE" w:rsidP="007533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34 - 35 )</w:t>
      </w:r>
    </w:p>
    <w:sectPr w:rsidR="00F35712" w:rsidRPr="0075331D" w:rsidSect="009201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4103DE"/>
    <w:rsid w:val="0075331D"/>
    <w:rsid w:val="00E3309E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5E0E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2019-05-15T15:19:00Z</dcterms:modified>
</cp:coreProperties>
</file>