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13" w:rsidRDefault="003C0113" w:rsidP="008A18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تريدون شيئا أزيدكم ؟</w:t>
      </w:r>
    </w:p>
    <w:p w:rsidR="008A1868" w:rsidRDefault="008A1868" w:rsidP="008A18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8A1868" w:rsidRDefault="008A1868" w:rsidP="008A18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دخل أهل الجنة الجنة ، قال يقول الله تبارك وتعالى : تريدون شيئا أزيدكم ؟ فيقولون : ألم تبيض وجوهنا ؟ ألم تدخلنا الجنة وتنجنا من النار . قال فيكشف الحجاب . فما أعطوا شيئا أحب إليهم من النظر إلى ربهم عز وجل . ثم تلا هذه الآية : { للذين أحسنوا الحسنى وزيادة . (يونس :  26)</w:t>
      </w:r>
    </w:p>
    <w:p w:rsidR="008A1868" w:rsidRDefault="008A1868" w:rsidP="008A18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8A1868" w:rsidRDefault="003C0113" w:rsidP="008A18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A1868">
        <w:rPr>
          <w:rFonts w:ascii="Traditional Arabic" w:hAnsi="Traditional Arabic" w:cs="Traditional Arabic"/>
          <w:sz w:val="36"/>
          <w:szCs w:val="36"/>
          <w:rtl/>
        </w:rPr>
        <w:t>الحسنى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="008A1868">
        <w:rPr>
          <w:rFonts w:ascii="Traditional Arabic" w:hAnsi="Traditional Arabic" w:cs="Traditional Arabic"/>
          <w:sz w:val="36"/>
          <w:szCs w:val="36"/>
          <w:rtl/>
        </w:rPr>
        <w:t>: هي الجنة التي أدخلهم الله إياها، والزيادة: هي النظر إلى ربهم.</w:t>
      </w:r>
    </w:p>
    <w:p w:rsidR="00F75BF9" w:rsidRPr="003C0113" w:rsidRDefault="008A1868" w:rsidP="003C0113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الحديث: إثبات نظر المؤمني</w:t>
      </w:r>
      <w:r w:rsidR="003C0113">
        <w:rPr>
          <w:rFonts w:ascii="Traditional Arabic" w:hAnsi="Traditional Arabic" w:cs="Traditional Arabic"/>
          <w:sz w:val="36"/>
          <w:szCs w:val="36"/>
          <w:rtl/>
        </w:rPr>
        <w:t>ن إلى الله يوم القيامة في الجنة</w:t>
      </w:r>
      <w:r w:rsidR="003C0113">
        <w:rPr>
          <w:rFonts w:ascii="Traditional Arabic" w:hAnsi="Traditional Arabic" w:cs="Traditional Arabic" w:hint="cs"/>
          <w:sz w:val="36"/>
          <w:szCs w:val="36"/>
          <w:rtl/>
        </w:rPr>
        <w:t>.</w:t>
      </w:r>
      <w:bookmarkEnd w:id="0"/>
    </w:p>
    <w:sectPr w:rsidR="00F75BF9" w:rsidRPr="003C0113" w:rsidSect="005B378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777BE4"/>
    <w:rsid w:val="003C0113"/>
    <w:rsid w:val="00592479"/>
    <w:rsid w:val="006538A6"/>
    <w:rsid w:val="00777BE4"/>
    <w:rsid w:val="008A1868"/>
    <w:rsid w:val="009E2484"/>
    <w:rsid w:val="00DB2747"/>
    <w:rsid w:val="00F7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8AF69B"/>
  <w15:docId w15:val="{CCC22078-199A-44E7-B69E-72011FF1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75BF9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538A6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5BF9"/>
    <w:rPr>
      <w:b/>
      <w:bCs/>
    </w:rPr>
  </w:style>
  <w:style w:type="character" w:customStyle="1" w:styleId="edit-title">
    <w:name w:val="edit-title"/>
    <w:basedOn w:val="DefaultParagraphFont"/>
    <w:rsid w:val="00F75BF9"/>
  </w:style>
  <w:style w:type="character" w:customStyle="1" w:styleId="search-keys">
    <w:name w:val="search-keys"/>
    <w:basedOn w:val="DefaultParagraphFont"/>
    <w:rsid w:val="00F75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وسلم:</vt:lpstr>
    </vt:vector>
  </TitlesOfParts>
  <Company>asrg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subject/>
  <dc:creator>mohamed.mohamed</dc:creator>
  <cp:keywords/>
  <dc:description/>
  <cp:lastModifiedBy>Islam Abuelhija</cp:lastModifiedBy>
  <cp:revision>11</cp:revision>
  <dcterms:created xsi:type="dcterms:W3CDTF">2014-09-01T21:04:00Z</dcterms:created>
  <dcterms:modified xsi:type="dcterms:W3CDTF">2017-08-21T17:13:00Z</dcterms:modified>
</cp:coreProperties>
</file>