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5B" w:rsidRDefault="00DA1D5B" w:rsidP="00ED368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فلعلك باخع نفسك على آثارهم</w:t>
      </w:r>
    </w:p>
    <w:p w:rsidR="00ED3683" w:rsidRDefault="004918CB" w:rsidP="00ED368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  <w:r w:rsidR="00ED368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D3683">
        <w:rPr>
          <w:rFonts w:ascii="Traditional Arabic" w:hAnsi="Traditional Arabic" w:cs="Traditional Arabic" w:hint="cs"/>
          <w:sz w:val="36"/>
          <w:szCs w:val="36"/>
          <w:rtl/>
        </w:rPr>
        <w:br/>
      </w:r>
      <w:r w:rsidR="00ED3683">
        <w:rPr>
          <w:rFonts w:ascii="Traditional Arabic" w:hAnsi="Traditional Arabic" w:cs="Traditional Arabic"/>
          <w:sz w:val="36"/>
          <w:szCs w:val="36"/>
          <w:rtl/>
        </w:rPr>
        <w:t>فلعلك باخع نفسك على آثاره</w:t>
      </w:r>
      <w:r w:rsidR="00DA1D5B">
        <w:rPr>
          <w:rFonts w:ascii="Traditional Arabic" w:hAnsi="Traditional Arabic" w:cs="Traditional Arabic"/>
          <w:sz w:val="36"/>
          <w:szCs w:val="36"/>
          <w:rtl/>
        </w:rPr>
        <w:t>م إن لم يؤمنوا بهذا الحديث أسفا</w:t>
      </w:r>
      <w:r w:rsidR="00ED3683">
        <w:rPr>
          <w:rFonts w:ascii="Traditional Arabic" w:hAnsi="Traditional Arabic" w:cs="Traditional Arabic" w:hint="cs"/>
          <w:sz w:val="36"/>
          <w:szCs w:val="36"/>
          <w:rtl/>
        </w:rPr>
        <w:br/>
      </w:r>
      <w:r w:rsidR="00ED3683">
        <w:rPr>
          <w:rFonts w:ascii="Traditional Arabic" w:hAnsi="Traditional Arabic" w:cs="Traditional Arabic"/>
          <w:sz w:val="36"/>
          <w:szCs w:val="36"/>
          <w:rtl/>
        </w:rPr>
        <w:t>[الكهف : 6]</w:t>
      </w:r>
    </w:p>
    <w:p w:rsidR="00DA1D5B" w:rsidRDefault="00DA1D5B" w:rsidP="00DA1D5B">
      <w:pPr>
        <w:pStyle w:val="NormalWeb"/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:rsidR="00ED3683" w:rsidRDefault="0067575E" w:rsidP="00DA1D5B">
      <w:pPr>
        <w:pStyle w:val="NormalWeb"/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أي </w:t>
      </w:r>
      <w:r w:rsidR="00ED3683">
        <w:rPr>
          <w:rFonts w:ascii="Traditional Arabic" w:hAnsi="Traditional Arabic" w:cs="Traditional Arabic"/>
          <w:sz w:val="36"/>
          <w:szCs w:val="36"/>
          <w:rtl/>
        </w:rPr>
        <w:t>فلعلك -أيها الرسول- مهلك نفسك غما وحزنا على أثر تولي قومك وإعراضهم عنك، إن لم يصدقوا بهذا القرآن ويعملوا به.</w:t>
      </w:r>
    </w:p>
    <w:p w:rsidR="003800EB" w:rsidRPr="00DA1D5B" w:rsidRDefault="004918CB" w:rsidP="00DA1D5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3800EB" w:rsidRPr="00DA1D5B" w:rsidSect="00141B6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7B"/>
    <w:rsid w:val="001F0A7B"/>
    <w:rsid w:val="003800EB"/>
    <w:rsid w:val="004918CB"/>
    <w:rsid w:val="0067575E"/>
    <w:rsid w:val="009F286D"/>
    <w:rsid w:val="00D470AE"/>
    <w:rsid w:val="00DA1D5B"/>
    <w:rsid w:val="00ED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B72E8"/>
  <w15:docId w15:val="{9EC241B6-4EA1-4BD0-992B-3039BEC3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0A7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 HASHEM</dc:creator>
  <cp:lastModifiedBy>Islam Abuelhija</cp:lastModifiedBy>
  <cp:revision>9</cp:revision>
  <dcterms:created xsi:type="dcterms:W3CDTF">2016-03-10T11:01:00Z</dcterms:created>
  <dcterms:modified xsi:type="dcterms:W3CDTF">2016-10-07T06:36:00Z</dcterms:modified>
</cp:coreProperties>
</file>